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333" w:rsidRPr="00352333" w:rsidRDefault="00352333" w:rsidP="00352333">
      <w:pPr>
        <w:spacing w:after="0" w:line="240" w:lineRule="auto"/>
        <w:ind w:firstLine="284"/>
        <w:jc w:val="center"/>
        <w:rPr>
          <w:rFonts w:ascii="Times New Roman" w:eastAsia="Times New Roman" w:hAnsi="Times New Roman" w:cs="Calibri"/>
          <w:b/>
          <w:sz w:val="20"/>
          <w:szCs w:val="20"/>
          <w:lang w:bidi="en-US"/>
        </w:rPr>
      </w:pPr>
    </w:p>
    <w:p w:rsidR="00352333" w:rsidRPr="00352333" w:rsidRDefault="00E0397B" w:rsidP="00352333">
      <w:pPr>
        <w:spacing w:after="0" w:line="240" w:lineRule="auto"/>
        <w:ind w:firstLine="284"/>
        <w:jc w:val="both"/>
        <w:rPr>
          <w:rFonts w:ascii="Times New Roman" w:eastAsia="Times New Roman" w:hAnsi="Times New Roman" w:cs="Calibri"/>
          <w:sz w:val="24"/>
          <w:szCs w:val="24"/>
          <w:lang w:bidi="en-US"/>
        </w:rPr>
      </w:pPr>
      <w:r>
        <w:rPr>
          <w:noProof/>
          <w:lang w:eastAsia="ru-RU"/>
        </w:rPr>
        <w:drawing>
          <wp:inline distT="0" distB="0" distL="0" distR="0" wp14:anchorId="5F04153F" wp14:editId="349A02F9">
            <wp:extent cx="6151907" cy="7772400"/>
            <wp:effectExtent l="19050" t="19050" r="20320" b="190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152515" cy="7773168"/>
                    </a:xfrm>
                    <a:prstGeom prst="rect">
                      <a:avLst/>
                    </a:prstGeom>
                    <a:ln>
                      <a:solidFill>
                        <a:schemeClr val="accent1"/>
                      </a:solidFill>
                    </a:ln>
                  </pic:spPr>
                </pic:pic>
              </a:graphicData>
            </a:graphic>
          </wp:inline>
        </w:drawing>
      </w:r>
    </w:p>
    <w:p w:rsidR="00352333" w:rsidRDefault="00352333" w:rsidP="00352333">
      <w:pPr>
        <w:spacing w:after="0" w:line="240" w:lineRule="auto"/>
        <w:ind w:firstLine="284"/>
        <w:jc w:val="both"/>
        <w:rPr>
          <w:rFonts w:ascii="Times New Roman" w:eastAsia="CourierNewPSMT" w:hAnsi="Times New Roman" w:cs="Calibri"/>
          <w:sz w:val="24"/>
          <w:szCs w:val="24"/>
          <w:lang w:bidi="en-US"/>
        </w:rPr>
      </w:pPr>
    </w:p>
    <w:p w:rsidR="00E0397B" w:rsidRDefault="00E0397B" w:rsidP="00352333">
      <w:pPr>
        <w:spacing w:after="0" w:line="240" w:lineRule="auto"/>
        <w:ind w:firstLine="284"/>
        <w:jc w:val="both"/>
        <w:rPr>
          <w:rFonts w:ascii="Times New Roman" w:eastAsia="CourierNewPSMT" w:hAnsi="Times New Roman" w:cs="Calibri"/>
          <w:sz w:val="24"/>
          <w:szCs w:val="24"/>
          <w:lang w:bidi="en-US"/>
        </w:rPr>
      </w:pPr>
    </w:p>
    <w:p w:rsidR="00E0397B" w:rsidRDefault="00E0397B" w:rsidP="00352333">
      <w:pPr>
        <w:spacing w:after="0" w:line="240" w:lineRule="auto"/>
        <w:ind w:firstLine="284"/>
        <w:jc w:val="both"/>
        <w:rPr>
          <w:rFonts w:ascii="Times New Roman" w:eastAsia="CourierNewPSMT" w:hAnsi="Times New Roman" w:cs="Calibri"/>
          <w:sz w:val="24"/>
          <w:szCs w:val="24"/>
          <w:lang w:bidi="en-US"/>
        </w:rPr>
      </w:pPr>
    </w:p>
    <w:p w:rsidR="00E0397B" w:rsidRDefault="00E0397B" w:rsidP="00352333">
      <w:pPr>
        <w:spacing w:after="0" w:line="240" w:lineRule="auto"/>
        <w:ind w:firstLine="284"/>
        <w:jc w:val="both"/>
        <w:rPr>
          <w:rFonts w:ascii="Times New Roman" w:eastAsia="CourierNewPSMT" w:hAnsi="Times New Roman" w:cs="Calibri"/>
          <w:sz w:val="24"/>
          <w:szCs w:val="24"/>
          <w:lang w:bidi="en-US"/>
        </w:rPr>
      </w:pPr>
    </w:p>
    <w:p w:rsidR="00E0397B" w:rsidRDefault="00E0397B" w:rsidP="00352333">
      <w:pPr>
        <w:spacing w:after="0" w:line="240" w:lineRule="auto"/>
        <w:ind w:firstLine="284"/>
        <w:jc w:val="both"/>
        <w:rPr>
          <w:rFonts w:ascii="Times New Roman" w:eastAsia="CourierNewPSMT" w:hAnsi="Times New Roman" w:cs="Calibri"/>
          <w:sz w:val="24"/>
          <w:szCs w:val="24"/>
          <w:lang w:bidi="en-US"/>
        </w:rPr>
      </w:pPr>
    </w:p>
    <w:p w:rsidR="00E0397B" w:rsidRDefault="00E0397B" w:rsidP="00352333">
      <w:pPr>
        <w:spacing w:after="0" w:line="240" w:lineRule="auto"/>
        <w:ind w:firstLine="284"/>
        <w:jc w:val="both"/>
        <w:rPr>
          <w:rFonts w:ascii="Times New Roman" w:eastAsia="CourierNewPSMT" w:hAnsi="Times New Roman" w:cs="Calibri"/>
          <w:sz w:val="24"/>
          <w:szCs w:val="24"/>
          <w:lang w:bidi="en-US"/>
        </w:rPr>
      </w:pPr>
    </w:p>
    <w:p w:rsidR="00E0397B" w:rsidRPr="00352333" w:rsidRDefault="00E0397B" w:rsidP="00352333">
      <w:pPr>
        <w:spacing w:after="0" w:line="240" w:lineRule="auto"/>
        <w:ind w:firstLine="284"/>
        <w:jc w:val="both"/>
        <w:rPr>
          <w:rFonts w:ascii="Times New Roman" w:eastAsia="CourierNewPSMT" w:hAnsi="Times New Roman" w:cs="Calibri"/>
          <w:sz w:val="24"/>
          <w:szCs w:val="24"/>
          <w:lang w:bidi="en-US"/>
        </w:rPr>
      </w:pPr>
    </w:p>
    <w:p w:rsidR="00352333" w:rsidRPr="00352333" w:rsidRDefault="00352333" w:rsidP="00352333">
      <w:pPr>
        <w:spacing w:after="0" w:line="240" w:lineRule="auto"/>
        <w:ind w:firstLine="284"/>
        <w:jc w:val="both"/>
        <w:rPr>
          <w:rFonts w:ascii="Times New Roman" w:eastAsia="CourierNewPSMT" w:hAnsi="Times New Roman" w:cs="Calibri"/>
          <w:sz w:val="24"/>
          <w:szCs w:val="24"/>
          <w:lang w:bidi="en-US"/>
        </w:rPr>
      </w:pPr>
    </w:p>
    <w:tbl>
      <w:tblPr>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785"/>
        <w:gridCol w:w="4962"/>
      </w:tblGrid>
      <w:tr w:rsidR="00352333" w:rsidRPr="00352333" w:rsidTr="009A1C60">
        <w:tc>
          <w:tcPr>
            <w:tcW w:w="4785" w:type="dxa"/>
            <w:shd w:val="clear" w:color="auto" w:fill="auto"/>
          </w:tcPr>
          <w:p w:rsidR="00352333" w:rsidRPr="00352333" w:rsidRDefault="00352333" w:rsidP="00352333">
            <w:pPr>
              <w:spacing w:after="0" w:line="240" w:lineRule="auto"/>
              <w:rPr>
                <w:rFonts w:ascii="Times New Roman" w:eastAsia="Calibri" w:hAnsi="Times New Roman" w:cs="Times New Roman"/>
                <w:sz w:val="28"/>
                <w:szCs w:val="28"/>
              </w:rPr>
            </w:pPr>
            <w:r w:rsidRPr="00352333">
              <w:rPr>
                <w:rFonts w:ascii="Times New Roman" w:eastAsia="Calibri" w:hAnsi="Times New Roman" w:cs="Times New Roman"/>
                <w:sz w:val="28"/>
                <w:szCs w:val="28"/>
              </w:rPr>
              <w:lastRenderedPageBreak/>
              <w:t>ПРИНЯТО:</w:t>
            </w:r>
          </w:p>
          <w:p w:rsidR="00352333" w:rsidRPr="00352333" w:rsidRDefault="00352333" w:rsidP="00352333">
            <w:pPr>
              <w:spacing w:after="0" w:line="240" w:lineRule="auto"/>
              <w:rPr>
                <w:rFonts w:ascii="Times New Roman" w:eastAsia="Calibri" w:hAnsi="Times New Roman" w:cs="Times New Roman"/>
                <w:sz w:val="28"/>
                <w:szCs w:val="28"/>
              </w:rPr>
            </w:pPr>
          </w:p>
          <w:p w:rsidR="00352333" w:rsidRPr="00352333" w:rsidRDefault="00352333" w:rsidP="00352333">
            <w:pPr>
              <w:spacing w:after="0" w:line="240" w:lineRule="auto"/>
              <w:rPr>
                <w:rFonts w:ascii="Times New Roman" w:eastAsia="Calibri" w:hAnsi="Times New Roman" w:cs="Times New Roman"/>
                <w:sz w:val="28"/>
                <w:szCs w:val="28"/>
              </w:rPr>
            </w:pPr>
            <w:r w:rsidRPr="00352333">
              <w:rPr>
                <w:rFonts w:ascii="Times New Roman" w:eastAsia="Calibri" w:hAnsi="Times New Roman" w:cs="Times New Roman"/>
                <w:sz w:val="28"/>
                <w:szCs w:val="28"/>
              </w:rPr>
              <w:t xml:space="preserve">на собрании трудового коллектива                                                                                                                                   </w:t>
            </w:r>
            <w:r w:rsidR="0094514A">
              <w:rPr>
                <w:rFonts w:ascii="Times New Roman" w:eastAsia="Calibri" w:hAnsi="Times New Roman" w:cs="Times New Roman"/>
                <w:sz w:val="28"/>
                <w:szCs w:val="28"/>
              </w:rPr>
              <w:t xml:space="preserve">    протокол №4</w:t>
            </w:r>
            <w:r w:rsidR="00CA5F45">
              <w:rPr>
                <w:rFonts w:ascii="Times New Roman" w:eastAsia="Calibri" w:hAnsi="Times New Roman" w:cs="Times New Roman"/>
                <w:sz w:val="28"/>
                <w:szCs w:val="28"/>
              </w:rPr>
              <w:t xml:space="preserve">  от  30.08. 2024</w:t>
            </w:r>
            <w:r w:rsidRPr="00352333">
              <w:rPr>
                <w:rFonts w:ascii="Times New Roman" w:eastAsia="Calibri" w:hAnsi="Times New Roman" w:cs="Times New Roman"/>
                <w:sz w:val="28"/>
                <w:szCs w:val="28"/>
              </w:rPr>
              <w:t>г.</w:t>
            </w:r>
          </w:p>
          <w:p w:rsidR="00352333" w:rsidRPr="00352333" w:rsidRDefault="00352333" w:rsidP="00352333">
            <w:pPr>
              <w:spacing w:after="0" w:line="240" w:lineRule="auto"/>
              <w:rPr>
                <w:rFonts w:ascii="Times New Roman" w:eastAsia="Calibri" w:hAnsi="Times New Roman" w:cs="Times New Roman"/>
                <w:sz w:val="28"/>
                <w:szCs w:val="28"/>
              </w:rPr>
            </w:pPr>
          </w:p>
        </w:tc>
        <w:tc>
          <w:tcPr>
            <w:tcW w:w="4962" w:type="dxa"/>
            <w:shd w:val="clear" w:color="auto" w:fill="auto"/>
          </w:tcPr>
          <w:p w:rsidR="00352333" w:rsidRPr="00352333" w:rsidRDefault="00352333" w:rsidP="00352333">
            <w:pPr>
              <w:spacing w:after="0" w:line="240" w:lineRule="auto"/>
              <w:jc w:val="right"/>
              <w:rPr>
                <w:rFonts w:ascii="Times New Roman" w:eastAsia="Calibri" w:hAnsi="Times New Roman" w:cs="Times New Roman"/>
                <w:sz w:val="28"/>
                <w:szCs w:val="28"/>
              </w:rPr>
            </w:pPr>
            <w:r w:rsidRPr="00352333">
              <w:rPr>
                <w:rFonts w:ascii="Times New Roman" w:eastAsia="Calibri" w:hAnsi="Times New Roman" w:cs="Times New Roman"/>
                <w:sz w:val="28"/>
                <w:szCs w:val="28"/>
              </w:rPr>
              <w:t>УТВЕРЖДАЮ:</w:t>
            </w:r>
          </w:p>
          <w:p w:rsidR="00352333" w:rsidRPr="00352333" w:rsidRDefault="00352333" w:rsidP="00352333">
            <w:pPr>
              <w:spacing w:after="0" w:line="240" w:lineRule="auto"/>
              <w:jc w:val="right"/>
              <w:rPr>
                <w:rFonts w:ascii="Times New Roman" w:eastAsia="Calibri" w:hAnsi="Times New Roman" w:cs="Times New Roman"/>
                <w:sz w:val="28"/>
                <w:szCs w:val="28"/>
              </w:rPr>
            </w:pPr>
            <w:r w:rsidRPr="00352333">
              <w:rPr>
                <w:rFonts w:ascii="Times New Roman" w:eastAsia="Calibri" w:hAnsi="Times New Roman" w:cs="Times New Roman"/>
                <w:sz w:val="28"/>
                <w:szCs w:val="28"/>
              </w:rPr>
              <w:t>Директор МАОУ «НШ-ДС» г. Емвы</w:t>
            </w:r>
          </w:p>
          <w:p w:rsidR="00352333" w:rsidRPr="00352333" w:rsidRDefault="00352333" w:rsidP="00352333">
            <w:pPr>
              <w:spacing w:after="0" w:line="240" w:lineRule="auto"/>
              <w:jc w:val="right"/>
              <w:rPr>
                <w:rFonts w:ascii="Times New Roman" w:eastAsia="Calibri" w:hAnsi="Times New Roman" w:cs="Times New Roman"/>
                <w:sz w:val="28"/>
                <w:szCs w:val="28"/>
              </w:rPr>
            </w:pPr>
            <w:r w:rsidRPr="00352333">
              <w:rPr>
                <w:rFonts w:ascii="Times New Roman" w:eastAsia="Calibri" w:hAnsi="Times New Roman" w:cs="Times New Roman"/>
                <w:sz w:val="28"/>
                <w:szCs w:val="28"/>
              </w:rPr>
              <w:t>__</w:t>
            </w:r>
            <w:r w:rsidR="00CA5F45">
              <w:rPr>
                <w:rFonts w:ascii="Times New Roman" w:eastAsia="Calibri" w:hAnsi="Times New Roman" w:cs="Times New Roman"/>
                <w:sz w:val="28"/>
                <w:szCs w:val="28"/>
              </w:rPr>
              <w:t>________________Тырина В.Н.</w:t>
            </w:r>
          </w:p>
          <w:p w:rsidR="00352333" w:rsidRPr="00352333" w:rsidRDefault="00CA5F45" w:rsidP="00352333">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приказ № </w:t>
            </w:r>
            <w:r w:rsidR="0094514A">
              <w:rPr>
                <w:rFonts w:ascii="Times New Roman" w:eastAsia="Calibri" w:hAnsi="Times New Roman" w:cs="Times New Roman"/>
                <w:sz w:val="28"/>
                <w:szCs w:val="28"/>
              </w:rPr>
              <w:t>73</w:t>
            </w:r>
            <w:r>
              <w:rPr>
                <w:rFonts w:ascii="Times New Roman" w:eastAsia="Calibri" w:hAnsi="Times New Roman" w:cs="Times New Roman"/>
                <w:sz w:val="28"/>
                <w:szCs w:val="28"/>
              </w:rPr>
              <w:t xml:space="preserve">- о/д  от 30.08.2024 </w:t>
            </w:r>
            <w:r w:rsidR="00352333" w:rsidRPr="00352333">
              <w:rPr>
                <w:rFonts w:ascii="Times New Roman" w:eastAsia="Calibri" w:hAnsi="Times New Roman" w:cs="Times New Roman"/>
                <w:sz w:val="28"/>
                <w:szCs w:val="28"/>
              </w:rPr>
              <w:t>г.</w:t>
            </w:r>
          </w:p>
        </w:tc>
      </w:tr>
    </w:tbl>
    <w:p w:rsidR="00352333" w:rsidRPr="00352333" w:rsidRDefault="00352333" w:rsidP="00352333">
      <w:pPr>
        <w:rPr>
          <w:rFonts w:ascii="Times New Roman" w:eastAsia="Calibri" w:hAnsi="Times New Roman" w:cs="Times New Roman"/>
          <w:sz w:val="28"/>
          <w:szCs w:val="28"/>
        </w:rPr>
      </w:pPr>
    </w:p>
    <w:p w:rsidR="00352333" w:rsidRPr="00352333" w:rsidRDefault="00352333" w:rsidP="00352333">
      <w:pPr>
        <w:rPr>
          <w:rFonts w:ascii="Times New Roman" w:eastAsia="Calibri" w:hAnsi="Times New Roman" w:cs="Times New Roman"/>
          <w:sz w:val="28"/>
          <w:szCs w:val="28"/>
        </w:rPr>
      </w:pPr>
    </w:p>
    <w:p w:rsidR="00352333" w:rsidRPr="00352333" w:rsidRDefault="00352333" w:rsidP="00352333">
      <w:pPr>
        <w:rPr>
          <w:rFonts w:ascii="Times New Roman" w:eastAsia="Calibri" w:hAnsi="Times New Roman" w:cs="Times New Roman"/>
          <w:sz w:val="28"/>
          <w:szCs w:val="28"/>
        </w:rPr>
      </w:pPr>
    </w:p>
    <w:p w:rsidR="00352333" w:rsidRPr="00352333" w:rsidRDefault="00352333" w:rsidP="00352333">
      <w:pPr>
        <w:jc w:val="center"/>
        <w:rPr>
          <w:rFonts w:ascii="Times New Roman" w:eastAsia="Calibri" w:hAnsi="Times New Roman" w:cs="Times New Roman"/>
          <w:sz w:val="36"/>
          <w:szCs w:val="36"/>
        </w:rPr>
      </w:pPr>
    </w:p>
    <w:p w:rsidR="00352333" w:rsidRPr="00352333" w:rsidRDefault="00352333" w:rsidP="00352333">
      <w:pPr>
        <w:jc w:val="center"/>
        <w:rPr>
          <w:rFonts w:ascii="Times New Roman" w:eastAsia="Calibri" w:hAnsi="Times New Roman" w:cs="Times New Roman"/>
          <w:sz w:val="36"/>
          <w:szCs w:val="36"/>
        </w:rPr>
      </w:pPr>
    </w:p>
    <w:p w:rsidR="00352333" w:rsidRPr="00352333" w:rsidRDefault="00352333" w:rsidP="00352333">
      <w:pPr>
        <w:jc w:val="center"/>
        <w:rPr>
          <w:rFonts w:ascii="Times New Roman" w:eastAsia="Calibri" w:hAnsi="Times New Roman" w:cs="Times New Roman"/>
          <w:sz w:val="36"/>
          <w:szCs w:val="36"/>
        </w:rPr>
      </w:pPr>
    </w:p>
    <w:p w:rsidR="00352333" w:rsidRPr="00352333" w:rsidRDefault="00352333" w:rsidP="00352333">
      <w:pPr>
        <w:jc w:val="center"/>
        <w:rPr>
          <w:rFonts w:ascii="Times New Roman" w:eastAsia="Calibri" w:hAnsi="Times New Roman" w:cs="Times New Roman"/>
          <w:sz w:val="40"/>
          <w:szCs w:val="40"/>
        </w:rPr>
      </w:pPr>
      <w:r w:rsidRPr="00352333">
        <w:rPr>
          <w:rFonts w:ascii="Times New Roman" w:eastAsia="Calibri" w:hAnsi="Times New Roman" w:cs="Times New Roman"/>
          <w:sz w:val="40"/>
          <w:szCs w:val="40"/>
        </w:rPr>
        <w:t>Правила внутреннего</w:t>
      </w:r>
    </w:p>
    <w:p w:rsidR="00352333" w:rsidRPr="00352333" w:rsidRDefault="00352333" w:rsidP="00352333">
      <w:pPr>
        <w:jc w:val="center"/>
        <w:rPr>
          <w:rFonts w:ascii="Times New Roman" w:eastAsia="Calibri" w:hAnsi="Times New Roman" w:cs="Times New Roman"/>
          <w:sz w:val="40"/>
          <w:szCs w:val="40"/>
        </w:rPr>
      </w:pPr>
      <w:r w:rsidRPr="00352333">
        <w:rPr>
          <w:rFonts w:ascii="Times New Roman" w:eastAsia="Calibri" w:hAnsi="Times New Roman" w:cs="Times New Roman"/>
          <w:sz w:val="40"/>
          <w:szCs w:val="40"/>
        </w:rPr>
        <w:t xml:space="preserve"> трудового распорядка  работников</w:t>
      </w:r>
    </w:p>
    <w:p w:rsidR="00352333" w:rsidRPr="00352333" w:rsidRDefault="00352333" w:rsidP="00352333">
      <w:pPr>
        <w:jc w:val="center"/>
        <w:rPr>
          <w:rFonts w:ascii="Times New Roman" w:eastAsia="Calibri" w:hAnsi="Times New Roman" w:cs="Times New Roman"/>
          <w:sz w:val="36"/>
          <w:szCs w:val="36"/>
        </w:rPr>
      </w:pPr>
      <w:r w:rsidRPr="00352333">
        <w:rPr>
          <w:rFonts w:ascii="Times New Roman" w:eastAsia="Calibri" w:hAnsi="Times New Roman" w:cs="Times New Roman"/>
          <w:sz w:val="36"/>
          <w:szCs w:val="36"/>
        </w:rPr>
        <w:t>в МАОУ «Начальная школа – детский сад» г. Емвы</w:t>
      </w:r>
    </w:p>
    <w:p w:rsidR="00352333" w:rsidRPr="00352333" w:rsidRDefault="00352333" w:rsidP="00352333">
      <w:pPr>
        <w:spacing w:after="0" w:line="240" w:lineRule="auto"/>
        <w:jc w:val="center"/>
        <w:rPr>
          <w:rFonts w:ascii="Times New Roman" w:eastAsia="ArialMT" w:hAnsi="Times New Roman" w:cs="Calibri"/>
          <w:b/>
          <w:sz w:val="24"/>
          <w:szCs w:val="24"/>
          <w:lang w:bidi="en-US"/>
        </w:rPr>
      </w:pPr>
    </w:p>
    <w:p w:rsidR="00352333" w:rsidRPr="00352333" w:rsidRDefault="00352333" w:rsidP="00352333">
      <w:pPr>
        <w:spacing w:after="0" w:line="240" w:lineRule="auto"/>
        <w:jc w:val="center"/>
        <w:rPr>
          <w:rFonts w:ascii="Times New Roman" w:eastAsia="ArialMT" w:hAnsi="Times New Roman" w:cs="Calibri"/>
          <w:b/>
          <w:sz w:val="24"/>
          <w:szCs w:val="24"/>
          <w:lang w:bidi="en-US"/>
        </w:rPr>
      </w:pPr>
    </w:p>
    <w:p w:rsidR="00352333" w:rsidRPr="00352333" w:rsidRDefault="00352333" w:rsidP="00352333">
      <w:pPr>
        <w:spacing w:after="0" w:line="240" w:lineRule="auto"/>
        <w:jc w:val="center"/>
        <w:rPr>
          <w:rFonts w:ascii="Times New Roman" w:eastAsia="ArialMT" w:hAnsi="Times New Roman" w:cs="Calibri"/>
          <w:b/>
          <w:sz w:val="24"/>
          <w:szCs w:val="24"/>
          <w:lang w:bidi="en-US"/>
        </w:rPr>
      </w:pPr>
    </w:p>
    <w:p w:rsidR="00352333" w:rsidRPr="00352333" w:rsidRDefault="00352333" w:rsidP="00352333">
      <w:pPr>
        <w:spacing w:after="0" w:line="240" w:lineRule="auto"/>
        <w:jc w:val="center"/>
        <w:rPr>
          <w:rFonts w:ascii="Times New Roman" w:eastAsia="ArialMT" w:hAnsi="Times New Roman" w:cs="Calibri"/>
          <w:b/>
          <w:sz w:val="24"/>
          <w:szCs w:val="24"/>
          <w:lang w:bidi="en-US"/>
        </w:rPr>
      </w:pPr>
    </w:p>
    <w:p w:rsidR="00352333" w:rsidRPr="00352333" w:rsidRDefault="00352333" w:rsidP="00352333">
      <w:pPr>
        <w:spacing w:after="0" w:line="240" w:lineRule="auto"/>
        <w:jc w:val="center"/>
        <w:rPr>
          <w:rFonts w:ascii="Times New Roman" w:eastAsia="ArialMT" w:hAnsi="Times New Roman" w:cs="Calibri"/>
          <w:b/>
          <w:sz w:val="24"/>
          <w:szCs w:val="24"/>
          <w:lang w:bidi="en-US"/>
        </w:rPr>
      </w:pPr>
    </w:p>
    <w:p w:rsidR="00352333" w:rsidRPr="00352333" w:rsidRDefault="00352333" w:rsidP="00352333">
      <w:pPr>
        <w:spacing w:after="0" w:line="240" w:lineRule="auto"/>
        <w:jc w:val="center"/>
        <w:rPr>
          <w:rFonts w:ascii="Times New Roman" w:eastAsia="ArialMT" w:hAnsi="Times New Roman" w:cs="Calibri"/>
          <w:b/>
          <w:sz w:val="24"/>
          <w:szCs w:val="24"/>
          <w:lang w:bidi="en-US"/>
        </w:rPr>
      </w:pPr>
    </w:p>
    <w:p w:rsidR="00352333" w:rsidRPr="00352333" w:rsidRDefault="00352333" w:rsidP="00352333">
      <w:pPr>
        <w:spacing w:after="0" w:line="240" w:lineRule="auto"/>
        <w:jc w:val="center"/>
        <w:rPr>
          <w:rFonts w:ascii="Times New Roman" w:eastAsia="ArialMT" w:hAnsi="Times New Roman" w:cs="Calibri"/>
          <w:b/>
          <w:sz w:val="24"/>
          <w:szCs w:val="24"/>
          <w:lang w:bidi="en-US"/>
        </w:rPr>
      </w:pPr>
    </w:p>
    <w:p w:rsidR="00352333" w:rsidRPr="00352333" w:rsidRDefault="00352333" w:rsidP="00352333">
      <w:pPr>
        <w:spacing w:after="0" w:line="240" w:lineRule="auto"/>
        <w:jc w:val="center"/>
        <w:rPr>
          <w:rFonts w:ascii="Times New Roman" w:eastAsia="ArialMT" w:hAnsi="Times New Roman" w:cs="Calibri"/>
          <w:b/>
          <w:sz w:val="24"/>
          <w:szCs w:val="24"/>
          <w:lang w:bidi="en-US"/>
        </w:rPr>
      </w:pPr>
    </w:p>
    <w:p w:rsidR="00352333" w:rsidRPr="00352333" w:rsidRDefault="00352333" w:rsidP="00352333">
      <w:pPr>
        <w:spacing w:after="0" w:line="240" w:lineRule="auto"/>
        <w:jc w:val="center"/>
        <w:rPr>
          <w:rFonts w:ascii="Times New Roman" w:eastAsia="ArialMT" w:hAnsi="Times New Roman" w:cs="Calibri"/>
          <w:b/>
          <w:sz w:val="24"/>
          <w:szCs w:val="24"/>
          <w:lang w:bidi="en-US"/>
        </w:rPr>
      </w:pPr>
    </w:p>
    <w:p w:rsidR="00352333" w:rsidRPr="00352333" w:rsidRDefault="00352333" w:rsidP="00352333">
      <w:pPr>
        <w:spacing w:after="0" w:line="240" w:lineRule="auto"/>
        <w:jc w:val="center"/>
        <w:rPr>
          <w:rFonts w:ascii="Times New Roman" w:eastAsia="ArialMT" w:hAnsi="Times New Roman" w:cs="Calibri"/>
          <w:b/>
          <w:sz w:val="24"/>
          <w:szCs w:val="24"/>
          <w:lang w:bidi="en-US"/>
        </w:rPr>
      </w:pPr>
    </w:p>
    <w:p w:rsidR="00352333" w:rsidRPr="00352333" w:rsidRDefault="00352333" w:rsidP="00352333">
      <w:pPr>
        <w:spacing w:after="0" w:line="240" w:lineRule="auto"/>
        <w:jc w:val="center"/>
        <w:rPr>
          <w:rFonts w:ascii="Times New Roman" w:eastAsia="ArialMT" w:hAnsi="Times New Roman" w:cs="Calibri"/>
          <w:b/>
          <w:sz w:val="24"/>
          <w:szCs w:val="24"/>
          <w:lang w:bidi="en-US"/>
        </w:rPr>
      </w:pPr>
    </w:p>
    <w:p w:rsidR="00352333" w:rsidRPr="00352333" w:rsidRDefault="00352333" w:rsidP="00352333">
      <w:pPr>
        <w:spacing w:after="0" w:line="240" w:lineRule="auto"/>
        <w:jc w:val="center"/>
        <w:rPr>
          <w:rFonts w:ascii="Times New Roman" w:eastAsia="ArialMT" w:hAnsi="Times New Roman" w:cs="Calibri"/>
          <w:b/>
          <w:sz w:val="24"/>
          <w:szCs w:val="24"/>
          <w:lang w:bidi="en-US"/>
        </w:rPr>
      </w:pPr>
    </w:p>
    <w:p w:rsidR="00352333" w:rsidRPr="00352333" w:rsidRDefault="00352333" w:rsidP="00352333">
      <w:pPr>
        <w:spacing w:after="0" w:line="240" w:lineRule="auto"/>
        <w:jc w:val="center"/>
        <w:rPr>
          <w:rFonts w:ascii="Times New Roman" w:eastAsia="ArialMT" w:hAnsi="Times New Roman" w:cs="Calibri"/>
          <w:b/>
          <w:sz w:val="24"/>
          <w:szCs w:val="24"/>
          <w:lang w:bidi="en-US"/>
        </w:rPr>
      </w:pPr>
    </w:p>
    <w:p w:rsidR="00352333" w:rsidRPr="00352333" w:rsidRDefault="00352333" w:rsidP="00352333">
      <w:pPr>
        <w:spacing w:after="0" w:line="240" w:lineRule="auto"/>
        <w:jc w:val="center"/>
        <w:rPr>
          <w:rFonts w:ascii="Times New Roman" w:eastAsia="ArialMT" w:hAnsi="Times New Roman" w:cs="Calibri"/>
          <w:b/>
          <w:sz w:val="24"/>
          <w:szCs w:val="24"/>
          <w:lang w:bidi="en-US"/>
        </w:rPr>
      </w:pPr>
    </w:p>
    <w:p w:rsidR="00352333" w:rsidRPr="00352333" w:rsidRDefault="00352333" w:rsidP="00352333">
      <w:pPr>
        <w:spacing w:after="0" w:line="240" w:lineRule="auto"/>
        <w:jc w:val="center"/>
        <w:rPr>
          <w:rFonts w:ascii="Times New Roman" w:eastAsia="ArialMT" w:hAnsi="Times New Roman" w:cs="Calibri"/>
          <w:b/>
          <w:sz w:val="24"/>
          <w:szCs w:val="24"/>
          <w:lang w:bidi="en-US"/>
        </w:rPr>
      </w:pPr>
    </w:p>
    <w:p w:rsidR="00352333" w:rsidRPr="00352333" w:rsidRDefault="00352333" w:rsidP="00352333">
      <w:pPr>
        <w:spacing w:after="0" w:line="240" w:lineRule="auto"/>
        <w:jc w:val="center"/>
        <w:rPr>
          <w:rFonts w:ascii="Times New Roman" w:eastAsia="ArialMT" w:hAnsi="Times New Roman" w:cs="Calibri"/>
          <w:b/>
          <w:sz w:val="24"/>
          <w:szCs w:val="24"/>
          <w:lang w:bidi="en-US"/>
        </w:rPr>
      </w:pPr>
    </w:p>
    <w:p w:rsidR="00352333" w:rsidRPr="00352333" w:rsidRDefault="00352333" w:rsidP="00352333">
      <w:pPr>
        <w:spacing w:after="0" w:line="240" w:lineRule="auto"/>
        <w:jc w:val="center"/>
        <w:rPr>
          <w:rFonts w:ascii="Times New Roman" w:eastAsia="ArialMT" w:hAnsi="Times New Roman" w:cs="Calibri"/>
          <w:b/>
          <w:sz w:val="24"/>
          <w:szCs w:val="24"/>
          <w:lang w:bidi="en-US"/>
        </w:rPr>
      </w:pPr>
    </w:p>
    <w:p w:rsidR="00352333" w:rsidRPr="00352333" w:rsidRDefault="00352333" w:rsidP="00352333">
      <w:pPr>
        <w:spacing w:after="0" w:line="240" w:lineRule="auto"/>
        <w:jc w:val="center"/>
        <w:rPr>
          <w:rFonts w:ascii="Times New Roman" w:eastAsia="ArialMT" w:hAnsi="Times New Roman" w:cs="Calibri"/>
          <w:b/>
          <w:sz w:val="24"/>
          <w:szCs w:val="24"/>
          <w:lang w:bidi="en-US"/>
        </w:rPr>
      </w:pPr>
    </w:p>
    <w:p w:rsidR="00352333" w:rsidRPr="00352333" w:rsidRDefault="00352333" w:rsidP="00352333">
      <w:pPr>
        <w:spacing w:after="0" w:line="240" w:lineRule="auto"/>
        <w:jc w:val="center"/>
        <w:rPr>
          <w:rFonts w:ascii="Times New Roman" w:eastAsia="ArialMT" w:hAnsi="Times New Roman" w:cs="Calibri"/>
          <w:b/>
          <w:sz w:val="24"/>
          <w:szCs w:val="24"/>
          <w:lang w:bidi="en-US"/>
        </w:rPr>
      </w:pPr>
    </w:p>
    <w:p w:rsidR="00352333" w:rsidRPr="00352333" w:rsidRDefault="00352333" w:rsidP="00352333">
      <w:pPr>
        <w:spacing w:after="0" w:line="240" w:lineRule="auto"/>
        <w:jc w:val="center"/>
        <w:rPr>
          <w:rFonts w:ascii="Times New Roman" w:eastAsia="ArialMT" w:hAnsi="Times New Roman" w:cs="Calibri"/>
          <w:b/>
          <w:sz w:val="24"/>
          <w:szCs w:val="24"/>
          <w:lang w:bidi="en-US"/>
        </w:rPr>
      </w:pPr>
    </w:p>
    <w:p w:rsidR="00352333" w:rsidRPr="00352333" w:rsidRDefault="00352333" w:rsidP="00352333">
      <w:pPr>
        <w:spacing w:after="0" w:line="240" w:lineRule="auto"/>
        <w:jc w:val="center"/>
        <w:rPr>
          <w:rFonts w:ascii="Times New Roman" w:eastAsia="ArialMT" w:hAnsi="Times New Roman" w:cs="Calibri"/>
          <w:b/>
          <w:sz w:val="24"/>
          <w:szCs w:val="24"/>
          <w:lang w:bidi="en-US"/>
        </w:rPr>
      </w:pPr>
    </w:p>
    <w:p w:rsidR="00352333" w:rsidRDefault="00352333" w:rsidP="00352333">
      <w:pPr>
        <w:spacing w:after="0" w:line="240" w:lineRule="auto"/>
        <w:jc w:val="center"/>
        <w:rPr>
          <w:rFonts w:ascii="Times New Roman" w:eastAsia="ArialMT" w:hAnsi="Times New Roman" w:cs="Calibri"/>
          <w:b/>
          <w:sz w:val="24"/>
          <w:szCs w:val="24"/>
          <w:lang w:bidi="en-US"/>
        </w:rPr>
      </w:pPr>
    </w:p>
    <w:p w:rsidR="00E0397B" w:rsidRDefault="00E0397B" w:rsidP="00352333">
      <w:pPr>
        <w:spacing w:after="0" w:line="240" w:lineRule="auto"/>
        <w:jc w:val="center"/>
        <w:rPr>
          <w:rFonts w:ascii="Times New Roman" w:eastAsia="ArialMT" w:hAnsi="Times New Roman" w:cs="Calibri"/>
          <w:b/>
          <w:sz w:val="24"/>
          <w:szCs w:val="24"/>
          <w:lang w:bidi="en-US"/>
        </w:rPr>
      </w:pPr>
    </w:p>
    <w:p w:rsidR="00E0397B" w:rsidRDefault="00E0397B" w:rsidP="00352333">
      <w:pPr>
        <w:spacing w:after="0" w:line="240" w:lineRule="auto"/>
        <w:jc w:val="center"/>
        <w:rPr>
          <w:rFonts w:ascii="Times New Roman" w:eastAsia="ArialMT" w:hAnsi="Times New Roman" w:cs="Calibri"/>
          <w:b/>
          <w:sz w:val="24"/>
          <w:szCs w:val="24"/>
          <w:lang w:bidi="en-US"/>
        </w:rPr>
      </w:pPr>
    </w:p>
    <w:p w:rsidR="00E0397B" w:rsidRDefault="00E0397B" w:rsidP="00352333">
      <w:pPr>
        <w:spacing w:after="0" w:line="240" w:lineRule="auto"/>
        <w:jc w:val="center"/>
        <w:rPr>
          <w:rFonts w:ascii="Times New Roman" w:eastAsia="ArialMT" w:hAnsi="Times New Roman" w:cs="Calibri"/>
          <w:b/>
          <w:sz w:val="24"/>
          <w:szCs w:val="24"/>
          <w:lang w:bidi="en-US"/>
        </w:rPr>
      </w:pPr>
    </w:p>
    <w:p w:rsidR="00E0397B" w:rsidRPr="00352333" w:rsidRDefault="00E0397B" w:rsidP="00352333">
      <w:pPr>
        <w:spacing w:after="0" w:line="240" w:lineRule="auto"/>
        <w:jc w:val="center"/>
        <w:rPr>
          <w:rFonts w:ascii="Times New Roman" w:eastAsia="ArialMT" w:hAnsi="Times New Roman" w:cs="Calibri"/>
          <w:b/>
          <w:sz w:val="24"/>
          <w:szCs w:val="24"/>
          <w:lang w:bidi="en-US"/>
        </w:rPr>
      </w:pPr>
    </w:p>
    <w:p w:rsidR="00352333" w:rsidRPr="00352333" w:rsidRDefault="00352333" w:rsidP="00352333">
      <w:pPr>
        <w:spacing w:after="0" w:line="240" w:lineRule="auto"/>
        <w:jc w:val="center"/>
        <w:rPr>
          <w:rFonts w:ascii="Times New Roman" w:eastAsia="ArialMT" w:hAnsi="Times New Roman" w:cs="Calibri"/>
          <w:b/>
          <w:sz w:val="24"/>
          <w:szCs w:val="24"/>
          <w:lang w:bidi="en-US"/>
        </w:rPr>
      </w:pPr>
      <w:r w:rsidRPr="00352333">
        <w:rPr>
          <w:rFonts w:ascii="Times New Roman" w:eastAsia="ArialMT" w:hAnsi="Times New Roman" w:cs="Calibri"/>
          <w:b/>
          <w:sz w:val="24"/>
          <w:szCs w:val="24"/>
          <w:lang w:bidi="en-US"/>
        </w:rPr>
        <w:lastRenderedPageBreak/>
        <w:t>1. Общие положения</w:t>
      </w:r>
    </w:p>
    <w:p w:rsidR="00352333" w:rsidRPr="00352333" w:rsidRDefault="00352333" w:rsidP="00352333">
      <w:pPr>
        <w:spacing w:after="0" w:line="240" w:lineRule="auto"/>
        <w:ind w:firstLine="708"/>
        <w:jc w:val="both"/>
        <w:rPr>
          <w:rFonts w:ascii="Times New Roman" w:eastAsia="ArialMT" w:hAnsi="Times New Roman" w:cs="Calibri"/>
          <w:sz w:val="24"/>
          <w:szCs w:val="24"/>
          <w:lang w:bidi="en-US"/>
        </w:rPr>
      </w:pPr>
      <w:r w:rsidRPr="00352333">
        <w:rPr>
          <w:rFonts w:ascii="Times New Roman" w:eastAsia="ArialMT" w:hAnsi="Times New Roman" w:cs="Calibri"/>
          <w:sz w:val="24"/>
          <w:szCs w:val="24"/>
          <w:lang w:bidi="en-US"/>
        </w:rPr>
        <w:t>1.1 Настоящие правила разработаны в соответствии с Трудовым кодексом РФ, Федеральным законом  от 29.12. 2012  № 273-ФЗ «Об образова</w:t>
      </w:r>
      <w:r w:rsidRPr="00352333">
        <w:rPr>
          <w:rFonts w:ascii="Times New Roman" w:eastAsia="ArialMT" w:hAnsi="Times New Roman" w:cs="Calibri"/>
          <w:sz w:val="24"/>
          <w:szCs w:val="24"/>
          <w:lang w:bidi="en-US"/>
        </w:rPr>
        <w:softHyphen/>
        <w:t>нии в Российской Федерации», иными нормативными право</w:t>
      </w:r>
      <w:r w:rsidRPr="00352333">
        <w:rPr>
          <w:rFonts w:ascii="Times New Roman" w:eastAsia="ArialMT" w:hAnsi="Times New Roman" w:cs="Calibri"/>
          <w:sz w:val="24"/>
          <w:szCs w:val="24"/>
          <w:lang w:bidi="en-US"/>
        </w:rPr>
        <w:softHyphen/>
        <w:t>выми актами и Уставом ОУ и регулируют порядок приема и увольнения работников ОУ,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ОУ.</w:t>
      </w:r>
    </w:p>
    <w:p w:rsidR="00352333" w:rsidRPr="00352333" w:rsidRDefault="00352333" w:rsidP="00352333">
      <w:pPr>
        <w:spacing w:after="0" w:line="240" w:lineRule="auto"/>
        <w:jc w:val="both"/>
        <w:rPr>
          <w:rFonts w:ascii="Times New Roman" w:eastAsia="ArialMT" w:hAnsi="Times New Roman" w:cs="Calibri"/>
          <w:sz w:val="24"/>
          <w:szCs w:val="24"/>
          <w:lang w:bidi="en-US"/>
        </w:rPr>
      </w:pPr>
    </w:p>
    <w:p w:rsidR="00352333" w:rsidRPr="00352333" w:rsidRDefault="00352333" w:rsidP="00352333">
      <w:pPr>
        <w:spacing w:after="0" w:line="240" w:lineRule="auto"/>
        <w:ind w:firstLine="708"/>
        <w:jc w:val="both"/>
        <w:rPr>
          <w:rFonts w:ascii="Times New Roman" w:eastAsia="CourierNewPSMT" w:hAnsi="Times New Roman" w:cs="Calibri"/>
          <w:sz w:val="24"/>
          <w:szCs w:val="24"/>
          <w:lang w:bidi="en-US"/>
        </w:rPr>
      </w:pPr>
      <w:r w:rsidRPr="00352333">
        <w:rPr>
          <w:rFonts w:ascii="Times New Roman" w:eastAsia="CourierNewPSMT" w:hAnsi="Times New Roman" w:cs="Calibri"/>
          <w:sz w:val="24"/>
          <w:szCs w:val="24"/>
          <w:lang w:bidi="en-US"/>
        </w:rPr>
        <w:t>1.2.  Правилами внутреннего трудового распорядка (далее - Правила) устанавливается единый трудовой распорядок МАОУ «НШ-ДС» г. Емвы.</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1.3. Правила утверждаются руководителем ОУ с учетом мнения собрания трудового коллектива в порядке, установленном Трудовым кодексом РФ.</w:t>
      </w:r>
    </w:p>
    <w:p w:rsidR="00352333" w:rsidRPr="00352333" w:rsidRDefault="00352333" w:rsidP="00352333">
      <w:pPr>
        <w:spacing w:after="0" w:line="240" w:lineRule="auto"/>
        <w:ind w:firstLine="708"/>
        <w:jc w:val="both"/>
        <w:rPr>
          <w:rFonts w:ascii="Times New Roman" w:eastAsia="ArialMT" w:hAnsi="Times New Roman" w:cs="Calibri"/>
          <w:sz w:val="24"/>
          <w:szCs w:val="24"/>
          <w:lang w:bidi="en-US"/>
        </w:rPr>
      </w:pPr>
      <w:r w:rsidRPr="00352333">
        <w:rPr>
          <w:rFonts w:ascii="Times New Roman" w:eastAsia="ArialMT" w:hAnsi="Times New Roman" w:cs="Calibri"/>
          <w:sz w:val="24"/>
          <w:szCs w:val="24"/>
          <w:lang w:bidi="en-US"/>
        </w:rPr>
        <w:t>1.4.  Правила имеют целью способствовать укреплению трудовой дисциплины, рациональному использованию рабочего времени и созданию условий для эффективной работы.</w:t>
      </w:r>
    </w:p>
    <w:p w:rsidR="00352333" w:rsidRPr="00352333" w:rsidRDefault="00352333" w:rsidP="00352333">
      <w:pPr>
        <w:spacing w:after="0" w:line="240" w:lineRule="auto"/>
        <w:ind w:firstLine="708"/>
        <w:jc w:val="both"/>
        <w:rPr>
          <w:rFonts w:ascii="Times New Roman" w:eastAsia="ArialMT" w:hAnsi="Times New Roman" w:cs="Calibri"/>
          <w:sz w:val="24"/>
          <w:szCs w:val="24"/>
          <w:lang w:bidi="en-US"/>
        </w:rPr>
      </w:pPr>
      <w:r w:rsidRPr="00352333">
        <w:rPr>
          <w:rFonts w:ascii="Times New Roman" w:eastAsia="ArialMT" w:hAnsi="Times New Roman" w:cs="Calibri"/>
          <w:sz w:val="24"/>
          <w:szCs w:val="24"/>
          <w:lang w:bidi="en-US"/>
        </w:rPr>
        <w:t>1.5. При приеме на работу администрация ОУ обязана ознакомить работника с Правилами под расписку.</w:t>
      </w:r>
    </w:p>
    <w:p w:rsidR="00352333" w:rsidRPr="00352333" w:rsidRDefault="00352333" w:rsidP="00352333">
      <w:pPr>
        <w:spacing w:after="0" w:line="240" w:lineRule="auto"/>
        <w:ind w:firstLine="284"/>
        <w:jc w:val="center"/>
        <w:rPr>
          <w:rFonts w:ascii="Times New Roman" w:eastAsia="ArialMT" w:hAnsi="Times New Roman" w:cs="Calibri"/>
          <w:b/>
          <w:sz w:val="24"/>
          <w:szCs w:val="24"/>
          <w:lang w:bidi="en-US"/>
        </w:rPr>
      </w:pPr>
      <w:r w:rsidRPr="00352333">
        <w:rPr>
          <w:rFonts w:ascii="Times New Roman" w:eastAsia="ArialMT" w:hAnsi="Times New Roman" w:cs="Calibri"/>
          <w:b/>
          <w:sz w:val="24"/>
          <w:szCs w:val="24"/>
          <w:lang w:bidi="en-US"/>
        </w:rPr>
        <w:t>2. Порядок приема и увольнения работников</w:t>
      </w:r>
    </w:p>
    <w:p w:rsidR="00352333" w:rsidRPr="00352333" w:rsidRDefault="00352333" w:rsidP="00352333">
      <w:pPr>
        <w:spacing w:after="0" w:line="240" w:lineRule="auto"/>
        <w:ind w:firstLine="284"/>
        <w:jc w:val="both"/>
        <w:rPr>
          <w:rFonts w:ascii="Times New Roman" w:eastAsia="Times New Roman" w:hAnsi="Times New Roman" w:cs="Calibri"/>
          <w:sz w:val="24"/>
          <w:szCs w:val="24"/>
          <w:lang w:bidi="en-US"/>
        </w:rPr>
      </w:pP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2.1 Трудовые отношения в ОУ</w:t>
      </w:r>
      <w:r w:rsidRPr="00352333">
        <w:rPr>
          <w:rFonts w:ascii="Times New Roman" w:eastAsia="CourierNewPSMT" w:hAnsi="Times New Roman" w:cs="Calibri"/>
          <w:sz w:val="24"/>
          <w:szCs w:val="24"/>
          <w:lang w:bidi="en-US"/>
        </w:rPr>
        <w:t xml:space="preserve"> </w:t>
      </w:r>
      <w:r w:rsidRPr="00352333">
        <w:rPr>
          <w:rFonts w:ascii="Times New Roman" w:eastAsia="Times New Roman" w:hAnsi="Times New Roman" w:cs="Calibri"/>
          <w:sz w:val="24"/>
          <w:szCs w:val="24"/>
          <w:lang w:bidi="en-US"/>
        </w:rPr>
        <w:t>регулируются Трудовым кодексом РФ, законами Российской Федерации «Об образовании», уставом ОУ.</w:t>
      </w:r>
    </w:p>
    <w:p w:rsid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2.2. Для работников ОУ работодателем является данное ОУ, если иное не предусмотрено действующим законодательством Российской Федерации. Особенности занятия педагогической деятельностью устанавливаются действующим законодательством.</w:t>
      </w:r>
    </w:p>
    <w:p w:rsidR="00901E96" w:rsidRDefault="00901E96" w:rsidP="00352333">
      <w:pPr>
        <w:spacing w:after="0" w:line="240" w:lineRule="auto"/>
        <w:ind w:firstLine="708"/>
        <w:jc w:val="both"/>
        <w:rPr>
          <w:rFonts w:ascii="Times New Roman" w:eastAsia="Times New Roman" w:hAnsi="Times New Roman" w:cs="Calibri"/>
          <w:sz w:val="24"/>
          <w:szCs w:val="24"/>
          <w:lang w:bidi="en-US"/>
        </w:rPr>
      </w:pPr>
      <w:r>
        <w:rPr>
          <w:rFonts w:ascii="Times New Roman" w:eastAsia="Times New Roman" w:hAnsi="Times New Roman" w:cs="Calibri"/>
          <w:sz w:val="24"/>
          <w:szCs w:val="24"/>
          <w:lang w:bidi="en-US"/>
        </w:rPr>
        <w:t>2.3. Право на занятие  педагогической деятельностью имеют лица, имеющие  среднее профессиональное  или высшее  образование и отвечающее квалификационным требованиям.</w:t>
      </w:r>
    </w:p>
    <w:p w:rsidR="00901E96" w:rsidRPr="00352333" w:rsidRDefault="00901E96" w:rsidP="00352333">
      <w:pPr>
        <w:spacing w:after="0" w:line="240" w:lineRule="auto"/>
        <w:ind w:firstLine="708"/>
        <w:jc w:val="both"/>
        <w:rPr>
          <w:rFonts w:ascii="Times New Roman" w:eastAsia="Times New Roman" w:hAnsi="Times New Roman" w:cs="Calibri"/>
          <w:sz w:val="24"/>
          <w:szCs w:val="24"/>
          <w:lang w:bidi="en-US"/>
        </w:rPr>
      </w:pPr>
      <w:r>
        <w:rPr>
          <w:rFonts w:ascii="Times New Roman" w:eastAsia="Times New Roman" w:hAnsi="Times New Roman" w:cs="Calibri"/>
          <w:sz w:val="24"/>
          <w:szCs w:val="24"/>
          <w:lang w:bidi="en-US"/>
        </w:rPr>
        <w:t>2.4. К занятию педагогической деятельности в  государственных и  муниципальных  образовательных организациях не допускаются иностранные агенты  (согласно ч.9 ст.11 Федерального закона от 14.07.2022г. №255-ФЗ «О контроле за деятельностью лиц, находящихся по</w:t>
      </w:r>
      <w:r w:rsidR="00E0397B">
        <w:rPr>
          <w:rFonts w:ascii="Times New Roman" w:eastAsia="Times New Roman" w:hAnsi="Times New Roman" w:cs="Calibri"/>
          <w:sz w:val="24"/>
          <w:szCs w:val="24"/>
          <w:lang w:bidi="en-US"/>
        </w:rPr>
        <w:t>д</w:t>
      </w:r>
      <w:bookmarkStart w:id="0" w:name="_GoBack"/>
      <w:bookmarkEnd w:id="0"/>
      <w:r>
        <w:rPr>
          <w:rFonts w:ascii="Times New Roman" w:eastAsia="Times New Roman" w:hAnsi="Times New Roman" w:cs="Calibri"/>
          <w:sz w:val="24"/>
          <w:szCs w:val="24"/>
          <w:lang w:bidi="en-US"/>
        </w:rPr>
        <w:t xml:space="preserve"> иностранным влиянием»).</w:t>
      </w:r>
    </w:p>
    <w:p w:rsidR="00352333" w:rsidRPr="00352333" w:rsidRDefault="00901E96" w:rsidP="00352333">
      <w:pPr>
        <w:spacing w:after="0" w:line="240" w:lineRule="auto"/>
        <w:ind w:firstLine="708"/>
        <w:jc w:val="both"/>
        <w:rPr>
          <w:rFonts w:ascii="Times New Roman" w:eastAsia="Times New Roman" w:hAnsi="Times New Roman" w:cs="Calibri"/>
          <w:color w:val="000000"/>
          <w:spacing w:val="-5"/>
          <w:sz w:val="24"/>
          <w:szCs w:val="24"/>
          <w:lang w:bidi="en-US"/>
        </w:rPr>
      </w:pPr>
      <w:r>
        <w:rPr>
          <w:rFonts w:ascii="Times New Roman" w:eastAsia="Times New Roman" w:hAnsi="Times New Roman" w:cs="Calibri"/>
          <w:sz w:val="24"/>
          <w:szCs w:val="24"/>
          <w:lang w:bidi="en-US"/>
        </w:rPr>
        <w:t xml:space="preserve"> 2.5</w:t>
      </w:r>
      <w:r w:rsidR="00352333" w:rsidRPr="00352333">
        <w:rPr>
          <w:rFonts w:ascii="Times New Roman" w:eastAsia="Times New Roman" w:hAnsi="Times New Roman" w:cs="Calibri"/>
          <w:sz w:val="24"/>
          <w:szCs w:val="24"/>
          <w:lang w:bidi="en-US"/>
        </w:rPr>
        <w:t xml:space="preserve">. </w:t>
      </w:r>
      <w:r w:rsidR="00352333" w:rsidRPr="00352333">
        <w:rPr>
          <w:rFonts w:ascii="Times New Roman" w:eastAsia="Times New Roman" w:hAnsi="Times New Roman" w:cs="Calibri"/>
          <w:color w:val="000000"/>
          <w:spacing w:val="-5"/>
          <w:sz w:val="24"/>
          <w:szCs w:val="24"/>
          <w:lang w:bidi="en-US"/>
        </w:rPr>
        <w:t>Работники реализуют свое право на труд  путем заключения трудового договора со ОУ.</w:t>
      </w:r>
    </w:p>
    <w:p w:rsidR="00352333" w:rsidRPr="00352333" w:rsidRDefault="00901E96" w:rsidP="00352333">
      <w:pPr>
        <w:spacing w:after="0" w:line="240" w:lineRule="auto"/>
        <w:ind w:firstLine="708"/>
        <w:jc w:val="both"/>
        <w:rPr>
          <w:rFonts w:ascii="Times New Roman" w:eastAsia="Times New Roman" w:hAnsi="Times New Roman" w:cs="Calibri"/>
          <w:sz w:val="24"/>
          <w:szCs w:val="24"/>
          <w:lang w:bidi="en-US"/>
        </w:rPr>
      </w:pPr>
      <w:r>
        <w:rPr>
          <w:rFonts w:ascii="Times New Roman" w:eastAsia="Times New Roman" w:hAnsi="Times New Roman" w:cs="Calibri"/>
          <w:color w:val="000000"/>
          <w:spacing w:val="-5"/>
          <w:sz w:val="24"/>
          <w:szCs w:val="24"/>
          <w:lang w:bidi="en-US"/>
        </w:rPr>
        <w:t>2.6</w:t>
      </w:r>
      <w:r w:rsidR="00352333" w:rsidRPr="00352333">
        <w:rPr>
          <w:rFonts w:ascii="Times New Roman" w:eastAsia="Times New Roman" w:hAnsi="Times New Roman" w:cs="Calibri"/>
          <w:color w:val="000000"/>
          <w:spacing w:val="-5"/>
          <w:sz w:val="24"/>
          <w:szCs w:val="24"/>
          <w:lang w:bidi="en-US"/>
        </w:rPr>
        <w:t xml:space="preserve">. </w:t>
      </w:r>
      <w:r w:rsidR="00352333" w:rsidRPr="00352333">
        <w:rPr>
          <w:rFonts w:ascii="Times New Roman" w:eastAsia="Times New Roman" w:hAnsi="Times New Roman" w:cs="Calibri"/>
          <w:sz w:val="24"/>
          <w:szCs w:val="24"/>
          <w:lang w:bidi="en-US"/>
        </w:rPr>
        <w:t>Трудовой договор вступает в силу со дня его подписания работником и администрацией ОУ (далее – Работодатель), если иное не установлено действующим законодательством или трудовым договором, либо со дня фактического допущения работника к работе с ведома или по поручению работодателя или его представителя.</w:t>
      </w:r>
    </w:p>
    <w:p w:rsidR="00352333" w:rsidRPr="00352333" w:rsidRDefault="00901E96" w:rsidP="00352333">
      <w:pPr>
        <w:spacing w:after="0" w:line="240" w:lineRule="auto"/>
        <w:ind w:firstLine="708"/>
        <w:jc w:val="both"/>
        <w:rPr>
          <w:rFonts w:ascii="Times New Roman" w:eastAsia="Times New Roman" w:hAnsi="Times New Roman" w:cs="Calibri"/>
          <w:sz w:val="24"/>
          <w:szCs w:val="24"/>
          <w:lang w:bidi="en-US"/>
        </w:rPr>
      </w:pPr>
      <w:r>
        <w:rPr>
          <w:rFonts w:ascii="Times New Roman" w:eastAsia="Times New Roman" w:hAnsi="Times New Roman" w:cs="Calibri"/>
          <w:sz w:val="24"/>
          <w:szCs w:val="24"/>
          <w:lang w:bidi="en-US"/>
        </w:rPr>
        <w:t>2.7</w:t>
      </w:r>
      <w:r w:rsidR="00352333" w:rsidRPr="00352333">
        <w:rPr>
          <w:rFonts w:ascii="Times New Roman" w:eastAsia="Times New Roman" w:hAnsi="Times New Roman" w:cs="Calibri"/>
          <w:sz w:val="24"/>
          <w:szCs w:val="24"/>
          <w:lang w:bidi="en-US"/>
        </w:rPr>
        <w:t>. Работник обязан приступить к исполнению трудовых обязанностей со дня, определенного трудовым договором.</w:t>
      </w:r>
    </w:p>
    <w:p w:rsidR="00352333" w:rsidRPr="00352333" w:rsidRDefault="00901E96" w:rsidP="00352333">
      <w:pPr>
        <w:spacing w:after="0" w:line="240" w:lineRule="auto"/>
        <w:ind w:firstLine="708"/>
        <w:jc w:val="both"/>
        <w:rPr>
          <w:rFonts w:ascii="Times New Roman" w:eastAsia="Times New Roman" w:hAnsi="Times New Roman" w:cs="Calibri"/>
          <w:sz w:val="24"/>
          <w:szCs w:val="24"/>
          <w:lang w:bidi="en-US"/>
        </w:rPr>
      </w:pPr>
      <w:r>
        <w:rPr>
          <w:rFonts w:ascii="Times New Roman" w:eastAsia="Times New Roman" w:hAnsi="Times New Roman" w:cs="Calibri"/>
          <w:sz w:val="24"/>
          <w:szCs w:val="24"/>
          <w:lang w:bidi="en-US"/>
        </w:rPr>
        <w:t>2.8</w:t>
      </w:r>
      <w:r w:rsidR="00352333" w:rsidRPr="00352333">
        <w:rPr>
          <w:rFonts w:ascii="Times New Roman" w:eastAsia="Times New Roman" w:hAnsi="Times New Roman" w:cs="Calibri"/>
          <w:sz w:val="24"/>
          <w:szCs w:val="24"/>
          <w:lang w:bidi="en-US"/>
        </w:rPr>
        <w:t>.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352333" w:rsidRPr="00352333" w:rsidRDefault="00901E96" w:rsidP="00352333">
      <w:pPr>
        <w:spacing w:after="0" w:line="240" w:lineRule="auto"/>
        <w:ind w:firstLine="708"/>
        <w:jc w:val="both"/>
        <w:rPr>
          <w:rFonts w:ascii="Times New Roman" w:eastAsia="Times New Roman" w:hAnsi="Times New Roman" w:cs="Calibri"/>
          <w:sz w:val="24"/>
          <w:szCs w:val="24"/>
          <w:lang w:bidi="en-US"/>
        </w:rPr>
      </w:pPr>
      <w:r>
        <w:rPr>
          <w:rFonts w:ascii="Times New Roman" w:eastAsia="Times New Roman" w:hAnsi="Times New Roman" w:cs="Calibri"/>
          <w:sz w:val="24"/>
          <w:szCs w:val="24"/>
          <w:lang w:bidi="en-US"/>
        </w:rPr>
        <w:t>2.9</w:t>
      </w:r>
      <w:r w:rsidR="00352333" w:rsidRPr="00352333">
        <w:rPr>
          <w:rFonts w:ascii="Times New Roman" w:eastAsia="Times New Roman" w:hAnsi="Times New Roman" w:cs="Calibri"/>
          <w:sz w:val="24"/>
          <w:szCs w:val="24"/>
          <w:lang w:bidi="en-US"/>
        </w:rPr>
        <w:t>.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352333" w:rsidRPr="00352333" w:rsidRDefault="00901E96" w:rsidP="00352333">
      <w:pPr>
        <w:spacing w:after="0" w:line="240" w:lineRule="auto"/>
        <w:ind w:firstLine="708"/>
        <w:jc w:val="both"/>
        <w:rPr>
          <w:rFonts w:ascii="Times New Roman" w:eastAsia="Times New Roman" w:hAnsi="Times New Roman" w:cs="Calibri"/>
          <w:sz w:val="24"/>
          <w:szCs w:val="24"/>
          <w:lang w:bidi="en-US"/>
        </w:rPr>
      </w:pPr>
      <w:r>
        <w:rPr>
          <w:rFonts w:ascii="Times New Roman" w:eastAsia="Times New Roman" w:hAnsi="Times New Roman" w:cs="Calibri"/>
          <w:sz w:val="24"/>
          <w:szCs w:val="24"/>
          <w:lang w:bidi="en-US"/>
        </w:rPr>
        <w:t>2.10</w:t>
      </w:r>
      <w:r w:rsidR="00352333" w:rsidRPr="00352333">
        <w:rPr>
          <w:rFonts w:ascii="Times New Roman" w:eastAsia="Times New Roman" w:hAnsi="Times New Roman" w:cs="Calibri"/>
          <w:sz w:val="24"/>
          <w:szCs w:val="24"/>
          <w:lang w:bidi="en-US"/>
        </w:rPr>
        <w:t xml:space="preserve">.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w:t>
      </w:r>
    </w:p>
    <w:p w:rsidR="00352333" w:rsidRPr="00352333" w:rsidRDefault="00901E96" w:rsidP="00352333">
      <w:pPr>
        <w:spacing w:after="0" w:line="240" w:lineRule="auto"/>
        <w:ind w:firstLine="708"/>
        <w:jc w:val="both"/>
        <w:rPr>
          <w:rFonts w:ascii="Times New Roman" w:eastAsia="Times New Roman" w:hAnsi="Times New Roman" w:cs="Calibri"/>
          <w:sz w:val="24"/>
          <w:szCs w:val="24"/>
          <w:lang w:bidi="en-US"/>
        </w:rPr>
      </w:pPr>
      <w:r>
        <w:rPr>
          <w:rFonts w:ascii="Times New Roman" w:eastAsia="Times New Roman" w:hAnsi="Times New Roman" w:cs="Calibri"/>
          <w:sz w:val="24"/>
          <w:szCs w:val="24"/>
          <w:lang w:bidi="en-US"/>
        </w:rPr>
        <w:t>2.11</w:t>
      </w:r>
      <w:r w:rsidR="00352333" w:rsidRPr="00352333">
        <w:rPr>
          <w:rFonts w:ascii="Times New Roman" w:eastAsia="Times New Roman" w:hAnsi="Times New Roman" w:cs="Calibri"/>
          <w:sz w:val="24"/>
          <w:szCs w:val="24"/>
          <w:lang w:bidi="en-US"/>
        </w:rPr>
        <w:t>. Работодатель не вправе требовать от работника выполнения работ, не обусловленных трудовым договором.</w:t>
      </w:r>
    </w:p>
    <w:p w:rsidR="00352333" w:rsidRPr="00352333" w:rsidRDefault="00901E96" w:rsidP="00352333">
      <w:pPr>
        <w:spacing w:after="0" w:line="240" w:lineRule="auto"/>
        <w:ind w:firstLine="708"/>
        <w:jc w:val="both"/>
        <w:rPr>
          <w:rFonts w:ascii="Times New Roman" w:eastAsia="Times New Roman" w:hAnsi="Times New Roman" w:cs="Calibri"/>
          <w:sz w:val="24"/>
          <w:szCs w:val="24"/>
          <w:lang w:bidi="en-US"/>
        </w:rPr>
      </w:pPr>
      <w:r>
        <w:rPr>
          <w:rFonts w:ascii="Times New Roman" w:eastAsia="Times New Roman" w:hAnsi="Times New Roman" w:cs="Calibri"/>
          <w:sz w:val="24"/>
          <w:szCs w:val="24"/>
          <w:lang w:bidi="en-US"/>
        </w:rPr>
        <w:t>2.12</w:t>
      </w:r>
      <w:r w:rsidR="00352333" w:rsidRPr="00352333">
        <w:rPr>
          <w:rFonts w:ascii="Times New Roman" w:eastAsia="Times New Roman" w:hAnsi="Times New Roman" w:cs="Calibri"/>
          <w:sz w:val="24"/>
          <w:szCs w:val="24"/>
          <w:lang w:bidi="en-US"/>
        </w:rPr>
        <w:t>. Запрещается необоснованный отказ в заключении трудового договора.</w:t>
      </w:r>
    </w:p>
    <w:p w:rsidR="00352333" w:rsidRPr="00352333" w:rsidRDefault="00901E96" w:rsidP="00352333">
      <w:pPr>
        <w:spacing w:after="0" w:line="240" w:lineRule="auto"/>
        <w:ind w:firstLine="708"/>
        <w:jc w:val="both"/>
        <w:rPr>
          <w:rFonts w:ascii="Times New Roman" w:eastAsia="Times New Roman" w:hAnsi="Times New Roman" w:cs="Calibri"/>
          <w:sz w:val="24"/>
          <w:szCs w:val="24"/>
          <w:lang w:bidi="en-US"/>
        </w:rPr>
      </w:pPr>
      <w:r>
        <w:rPr>
          <w:rFonts w:ascii="Times New Roman" w:eastAsia="Times New Roman" w:hAnsi="Times New Roman" w:cs="Calibri"/>
          <w:sz w:val="24"/>
          <w:szCs w:val="24"/>
          <w:lang w:bidi="en-US"/>
        </w:rPr>
        <w:t>2.13</w:t>
      </w:r>
      <w:r w:rsidR="00352333" w:rsidRPr="00352333">
        <w:rPr>
          <w:rFonts w:ascii="Times New Roman" w:eastAsia="Times New Roman" w:hAnsi="Times New Roman" w:cs="Calibri"/>
          <w:sz w:val="24"/>
          <w:szCs w:val="24"/>
          <w:lang w:bidi="en-US"/>
        </w:rPr>
        <w:t xml:space="preserve">.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w:t>
      </w:r>
      <w:r w:rsidR="00352333" w:rsidRPr="00352333">
        <w:rPr>
          <w:rFonts w:ascii="Times New Roman" w:eastAsia="Times New Roman" w:hAnsi="Times New Roman" w:cs="Calibri"/>
          <w:sz w:val="24"/>
          <w:szCs w:val="24"/>
          <w:lang w:bidi="en-US"/>
        </w:rPr>
        <w:lastRenderedPageBreak/>
        <w:t>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352333" w:rsidRPr="00352333" w:rsidRDefault="00901E96" w:rsidP="00352333">
      <w:pPr>
        <w:spacing w:after="0" w:line="240" w:lineRule="auto"/>
        <w:ind w:firstLine="708"/>
        <w:jc w:val="both"/>
        <w:rPr>
          <w:rFonts w:ascii="Times New Roman" w:eastAsia="Times New Roman" w:hAnsi="Times New Roman" w:cs="Calibri"/>
          <w:sz w:val="24"/>
          <w:szCs w:val="24"/>
          <w:lang w:bidi="en-US"/>
        </w:rPr>
      </w:pPr>
      <w:r>
        <w:rPr>
          <w:rFonts w:ascii="Times New Roman" w:eastAsia="Times New Roman" w:hAnsi="Times New Roman" w:cs="Calibri"/>
          <w:sz w:val="24"/>
          <w:szCs w:val="24"/>
          <w:lang w:bidi="en-US"/>
        </w:rPr>
        <w:t>2.14</w:t>
      </w:r>
      <w:r w:rsidR="00352333" w:rsidRPr="00352333">
        <w:rPr>
          <w:rFonts w:ascii="Times New Roman" w:eastAsia="Times New Roman" w:hAnsi="Times New Roman" w:cs="Calibri"/>
          <w:sz w:val="24"/>
          <w:szCs w:val="24"/>
          <w:lang w:bidi="en-US"/>
        </w:rPr>
        <w:t>. Не допускается отказывать в заключении трудового договора женщинам по мотивам, связанным с беременностью или наличием детей.</w:t>
      </w:r>
    </w:p>
    <w:p w:rsidR="00352333" w:rsidRPr="00352333" w:rsidRDefault="00901E96" w:rsidP="00352333">
      <w:pPr>
        <w:spacing w:after="0" w:line="240" w:lineRule="auto"/>
        <w:ind w:firstLine="708"/>
        <w:jc w:val="both"/>
        <w:rPr>
          <w:rFonts w:ascii="Times New Roman" w:eastAsia="Times New Roman" w:hAnsi="Times New Roman" w:cs="Calibri"/>
          <w:sz w:val="24"/>
          <w:szCs w:val="24"/>
          <w:lang w:bidi="en-US"/>
        </w:rPr>
      </w:pPr>
      <w:r>
        <w:rPr>
          <w:rFonts w:ascii="Times New Roman" w:eastAsia="Times New Roman" w:hAnsi="Times New Roman" w:cs="Calibri"/>
          <w:sz w:val="24"/>
          <w:szCs w:val="24"/>
          <w:lang w:bidi="en-US"/>
        </w:rPr>
        <w:t>2.15</w:t>
      </w:r>
      <w:r w:rsidR="00352333" w:rsidRPr="00352333">
        <w:rPr>
          <w:rFonts w:ascii="Times New Roman" w:eastAsia="Times New Roman" w:hAnsi="Times New Roman" w:cs="Calibri"/>
          <w:sz w:val="24"/>
          <w:szCs w:val="24"/>
          <w:lang w:bidi="en-US"/>
        </w:rPr>
        <w:t>. Не допускается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352333" w:rsidRPr="00352333" w:rsidRDefault="00901E96" w:rsidP="00352333">
      <w:pPr>
        <w:spacing w:after="0" w:line="240" w:lineRule="auto"/>
        <w:ind w:firstLine="708"/>
        <w:jc w:val="both"/>
        <w:rPr>
          <w:rFonts w:ascii="Times New Roman" w:eastAsia="Times New Roman" w:hAnsi="Times New Roman" w:cs="Calibri"/>
          <w:sz w:val="24"/>
          <w:szCs w:val="24"/>
          <w:lang w:bidi="en-US"/>
        </w:rPr>
      </w:pPr>
      <w:r>
        <w:rPr>
          <w:rFonts w:ascii="Times New Roman" w:eastAsia="Times New Roman" w:hAnsi="Times New Roman" w:cs="Calibri"/>
          <w:sz w:val="24"/>
          <w:szCs w:val="24"/>
          <w:lang w:bidi="en-US"/>
        </w:rPr>
        <w:t>2.16</w:t>
      </w:r>
      <w:r w:rsidR="00352333" w:rsidRPr="00352333">
        <w:rPr>
          <w:rFonts w:ascii="Times New Roman" w:eastAsia="Times New Roman" w:hAnsi="Times New Roman" w:cs="Calibri"/>
          <w:sz w:val="24"/>
          <w:szCs w:val="24"/>
          <w:lang w:bidi="en-US"/>
        </w:rPr>
        <w:t>. Срочный трудовой договор может быть заключен только в соответствии с требованиями статьи 59 Трудового кодекса РФ.</w:t>
      </w:r>
    </w:p>
    <w:p w:rsidR="00352333" w:rsidRPr="00352333" w:rsidRDefault="00901E96" w:rsidP="00352333">
      <w:pPr>
        <w:spacing w:after="0" w:line="240" w:lineRule="auto"/>
        <w:ind w:firstLine="708"/>
        <w:jc w:val="both"/>
        <w:rPr>
          <w:rFonts w:ascii="Times New Roman" w:eastAsia="Times New Roman" w:hAnsi="Times New Roman" w:cs="Calibri"/>
          <w:sz w:val="24"/>
          <w:szCs w:val="24"/>
          <w:lang w:bidi="en-US"/>
        </w:rPr>
      </w:pPr>
      <w:r>
        <w:rPr>
          <w:rFonts w:ascii="Times New Roman" w:eastAsia="Times New Roman" w:hAnsi="Times New Roman" w:cs="Calibri"/>
          <w:sz w:val="24"/>
          <w:szCs w:val="24"/>
          <w:lang w:bidi="en-US"/>
        </w:rPr>
        <w:t>2.17</w:t>
      </w:r>
      <w:r w:rsidR="00352333" w:rsidRPr="00352333">
        <w:rPr>
          <w:rFonts w:ascii="Times New Roman" w:eastAsia="Times New Roman" w:hAnsi="Times New Roman" w:cs="Calibri"/>
          <w:sz w:val="24"/>
          <w:szCs w:val="24"/>
          <w:lang w:bidi="en-US"/>
        </w:rPr>
        <w:t>. При заключении трудового договора лицо, поступающее на работу, предъявляет работодателю:</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паспорт или иной документ, удостоверяющий личность;</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медицинскую книжку;</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страховое свидетельство государственного пенсионного страхования;</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документы воинского учета - для военнообязанных и лиц, подлежащих призыву на военную службу;</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Прием на работу без предъявления указанных документов не допускается.</w:t>
      </w:r>
    </w:p>
    <w:p w:rsidR="00352333" w:rsidRPr="00352333" w:rsidRDefault="00901E96" w:rsidP="00352333">
      <w:pPr>
        <w:spacing w:after="0" w:line="240" w:lineRule="auto"/>
        <w:ind w:firstLine="708"/>
        <w:jc w:val="both"/>
        <w:rPr>
          <w:rFonts w:ascii="Times New Roman" w:eastAsia="Times New Roman" w:hAnsi="Times New Roman" w:cs="Calibri"/>
          <w:sz w:val="24"/>
          <w:szCs w:val="24"/>
          <w:lang w:bidi="en-US"/>
        </w:rPr>
      </w:pPr>
      <w:r>
        <w:rPr>
          <w:rFonts w:ascii="Times New Roman" w:eastAsia="Times New Roman" w:hAnsi="Times New Roman" w:cs="Calibri"/>
          <w:sz w:val="24"/>
          <w:szCs w:val="24"/>
          <w:lang w:bidi="en-US"/>
        </w:rPr>
        <w:t>2.18</w:t>
      </w:r>
      <w:r w:rsidR="00352333" w:rsidRPr="00352333">
        <w:rPr>
          <w:rFonts w:ascii="Times New Roman" w:eastAsia="Times New Roman" w:hAnsi="Times New Roman" w:cs="Calibri"/>
          <w:sz w:val="24"/>
          <w:szCs w:val="24"/>
          <w:lang w:bidi="en-US"/>
        </w:rPr>
        <w:t>. Запрещается требовать от лица, поступающего на работу, документы помимо предусмотренных действующим законодательством Российской Федерации.</w:t>
      </w:r>
    </w:p>
    <w:p w:rsidR="00352333" w:rsidRPr="00352333" w:rsidRDefault="00901E96" w:rsidP="00352333">
      <w:pPr>
        <w:spacing w:after="0" w:line="240" w:lineRule="auto"/>
        <w:ind w:firstLine="708"/>
        <w:jc w:val="both"/>
        <w:rPr>
          <w:rFonts w:ascii="Times New Roman" w:eastAsia="Times New Roman" w:hAnsi="Times New Roman" w:cs="Calibri"/>
          <w:sz w:val="24"/>
          <w:szCs w:val="24"/>
          <w:lang w:bidi="en-US"/>
        </w:rPr>
      </w:pPr>
      <w:r>
        <w:rPr>
          <w:rFonts w:ascii="Times New Roman" w:eastAsia="Times New Roman" w:hAnsi="Times New Roman" w:cs="Calibri"/>
          <w:sz w:val="24"/>
          <w:szCs w:val="24"/>
          <w:lang w:bidi="en-US"/>
        </w:rPr>
        <w:t>2.19</w:t>
      </w:r>
      <w:r w:rsidR="00352333" w:rsidRPr="00352333">
        <w:rPr>
          <w:rFonts w:ascii="Times New Roman" w:eastAsia="Times New Roman" w:hAnsi="Times New Roman" w:cs="Calibri"/>
          <w:sz w:val="24"/>
          <w:szCs w:val="24"/>
          <w:lang w:bidi="en-US"/>
        </w:rPr>
        <w:t>.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352333" w:rsidRPr="00352333" w:rsidRDefault="00901E96" w:rsidP="00352333">
      <w:pPr>
        <w:spacing w:after="0" w:line="240" w:lineRule="auto"/>
        <w:ind w:firstLine="708"/>
        <w:jc w:val="both"/>
        <w:rPr>
          <w:rFonts w:ascii="Times New Roman" w:eastAsia="Times New Roman" w:hAnsi="Times New Roman" w:cs="Calibri"/>
          <w:sz w:val="24"/>
          <w:szCs w:val="24"/>
          <w:lang w:bidi="en-US"/>
        </w:rPr>
      </w:pPr>
      <w:r>
        <w:rPr>
          <w:rFonts w:ascii="Times New Roman" w:eastAsia="Times New Roman" w:hAnsi="Times New Roman" w:cs="Calibri"/>
          <w:sz w:val="24"/>
          <w:szCs w:val="24"/>
          <w:lang w:bidi="en-US"/>
        </w:rPr>
        <w:t>2.20</w:t>
      </w:r>
      <w:r w:rsidR="00352333" w:rsidRPr="00352333">
        <w:rPr>
          <w:rFonts w:ascii="Times New Roman" w:eastAsia="Times New Roman" w:hAnsi="Times New Roman" w:cs="Calibri"/>
          <w:sz w:val="24"/>
          <w:szCs w:val="24"/>
          <w:lang w:bidi="en-US"/>
        </w:rPr>
        <w:t>. Трудовая книжка установленного образца является основным документом о трудовой деятельности и трудовом стаже работника.</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Форма, порядок ведения и хранения трудовых книжек, устанавливаются действующим законодательством.</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352333" w:rsidRPr="00352333" w:rsidRDefault="00901E96" w:rsidP="00352333">
      <w:pPr>
        <w:spacing w:after="0" w:line="240" w:lineRule="auto"/>
        <w:ind w:firstLine="708"/>
        <w:jc w:val="both"/>
        <w:rPr>
          <w:rFonts w:ascii="Times New Roman" w:eastAsia="Times New Roman" w:hAnsi="Times New Roman" w:cs="Calibri"/>
          <w:sz w:val="24"/>
          <w:szCs w:val="24"/>
          <w:lang w:bidi="en-US"/>
        </w:rPr>
      </w:pPr>
      <w:r>
        <w:rPr>
          <w:rFonts w:ascii="Times New Roman" w:eastAsia="Times New Roman" w:hAnsi="Times New Roman" w:cs="Calibri"/>
          <w:sz w:val="24"/>
          <w:szCs w:val="24"/>
          <w:lang w:bidi="en-US"/>
        </w:rPr>
        <w:lastRenderedPageBreak/>
        <w:t>2.21</w:t>
      </w:r>
      <w:r w:rsidR="00352333" w:rsidRPr="00352333">
        <w:rPr>
          <w:rFonts w:ascii="Times New Roman" w:eastAsia="Times New Roman" w:hAnsi="Times New Roman" w:cs="Calibri"/>
          <w:sz w:val="24"/>
          <w:szCs w:val="24"/>
          <w:lang w:bidi="en-US"/>
        </w:rPr>
        <w:t>. Прием на работу оформляется приказом по ОУ, изданным на основании заключенного трудового договора. Содержание приказа должно соответствовать условиям заключенного трудового договора.</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Приказ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(при наличии).</w:t>
      </w:r>
    </w:p>
    <w:p w:rsidR="00352333" w:rsidRPr="00352333" w:rsidRDefault="00901E96" w:rsidP="00352333">
      <w:pPr>
        <w:spacing w:after="0" w:line="240" w:lineRule="auto"/>
        <w:ind w:firstLine="708"/>
        <w:jc w:val="both"/>
        <w:rPr>
          <w:rFonts w:ascii="Times New Roman" w:eastAsia="Times New Roman" w:hAnsi="Times New Roman" w:cs="Calibri"/>
          <w:sz w:val="24"/>
          <w:szCs w:val="24"/>
          <w:lang w:bidi="en-US"/>
        </w:rPr>
      </w:pPr>
      <w:r>
        <w:rPr>
          <w:rFonts w:ascii="Times New Roman" w:eastAsia="Times New Roman" w:hAnsi="Times New Roman" w:cs="Calibri"/>
          <w:sz w:val="24"/>
          <w:szCs w:val="24"/>
          <w:lang w:bidi="en-US"/>
        </w:rPr>
        <w:t>2.22</w:t>
      </w:r>
      <w:r w:rsidR="00352333" w:rsidRPr="00352333">
        <w:rPr>
          <w:rFonts w:ascii="Times New Roman" w:eastAsia="Times New Roman" w:hAnsi="Times New Roman" w:cs="Calibri"/>
          <w:sz w:val="24"/>
          <w:szCs w:val="24"/>
          <w:lang w:bidi="en-US"/>
        </w:rPr>
        <w:t>. Обязательному предварительному медицинскому осмотру (обследованию) при заключении трудового договора подлежат все лица, принимаемые на работу</w:t>
      </w:r>
    </w:p>
    <w:p w:rsidR="00352333" w:rsidRPr="00352333" w:rsidRDefault="00901E96" w:rsidP="00352333">
      <w:pPr>
        <w:spacing w:after="0" w:line="240" w:lineRule="auto"/>
        <w:ind w:firstLine="708"/>
        <w:jc w:val="both"/>
        <w:rPr>
          <w:rFonts w:ascii="Times New Roman" w:eastAsia="Times New Roman" w:hAnsi="Times New Roman" w:cs="Calibri"/>
          <w:sz w:val="24"/>
          <w:szCs w:val="24"/>
          <w:lang w:bidi="en-US"/>
        </w:rPr>
      </w:pPr>
      <w:r>
        <w:rPr>
          <w:rFonts w:ascii="Times New Roman" w:eastAsia="Times New Roman" w:hAnsi="Times New Roman" w:cs="Calibri"/>
          <w:sz w:val="24"/>
          <w:szCs w:val="24"/>
          <w:lang w:bidi="en-US"/>
        </w:rPr>
        <w:t>2.23</w:t>
      </w:r>
      <w:r w:rsidR="00352333" w:rsidRPr="00352333">
        <w:rPr>
          <w:rFonts w:ascii="Times New Roman" w:eastAsia="Times New Roman" w:hAnsi="Times New Roman" w:cs="Calibri"/>
          <w:sz w:val="24"/>
          <w:szCs w:val="24"/>
          <w:lang w:bidi="en-US"/>
        </w:rPr>
        <w:t>.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xml:space="preserve">Отсутствие в трудовом договоре условия об испытании означает, что работник принят на работу без испытания. </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Испытание при приеме на работу не устанавливается для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Срок испытания не может превышать трех месяцев, а для руководителя ОУ и его заместителей - шести месяцев, если иное не установлено действующим законодательством.</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При заключении трудового договора на срок от двух до шести месяцев испытание не может превышать двух недель.</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352333" w:rsidRPr="00352333" w:rsidRDefault="00901E96" w:rsidP="00352333">
      <w:pPr>
        <w:spacing w:after="0" w:line="240" w:lineRule="auto"/>
        <w:ind w:firstLine="708"/>
        <w:jc w:val="both"/>
        <w:rPr>
          <w:rFonts w:ascii="Times New Roman" w:eastAsia="Times New Roman" w:hAnsi="Times New Roman" w:cs="Calibri"/>
          <w:sz w:val="24"/>
          <w:szCs w:val="24"/>
          <w:lang w:bidi="en-US"/>
        </w:rPr>
      </w:pPr>
      <w:r>
        <w:rPr>
          <w:rFonts w:ascii="Times New Roman" w:eastAsia="Times New Roman" w:hAnsi="Times New Roman" w:cs="Calibri"/>
          <w:sz w:val="24"/>
          <w:szCs w:val="24"/>
          <w:lang w:bidi="en-US"/>
        </w:rPr>
        <w:t>2.24</w:t>
      </w:r>
      <w:r w:rsidR="00352333" w:rsidRPr="00352333">
        <w:rPr>
          <w:rFonts w:ascii="Times New Roman" w:eastAsia="Times New Roman" w:hAnsi="Times New Roman" w:cs="Calibri"/>
          <w:sz w:val="24"/>
          <w:szCs w:val="24"/>
          <w:lang w:bidi="en-US"/>
        </w:rPr>
        <w:t>.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При неудовлетворительном результате испытания расторжение трудового договора производится без учета мнения Профсоюзной организации и без выплаты выходного пособия.</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352333" w:rsidRPr="00352333" w:rsidRDefault="00901E96" w:rsidP="00352333">
      <w:pPr>
        <w:spacing w:after="0" w:line="240" w:lineRule="auto"/>
        <w:ind w:firstLine="708"/>
        <w:jc w:val="both"/>
        <w:rPr>
          <w:rFonts w:ascii="Times New Roman" w:eastAsia="Times New Roman" w:hAnsi="Times New Roman" w:cs="Calibri"/>
          <w:color w:val="000000"/>
          <w:spacing w:val="-5"/>
          <w:sz w:val="24"/>
          <w:szCs w:val="24"/>
          <w:lang w:bidi="en-US"/>
        </w:rPr>
      </w:pPr>
      <w:r>
        <w:rPr>
          <w:rFonts w:ascii="Times New Roman" w:eastAsia="Times New Roman" w:hAnsi="Times New Roman" w:cs="Calibri"/>
          <w:sz w:val="24"/>
          <w:szCs w:val="24"/>
          <w:lang w:bidi="en-US"/>
        </w:rPr>
        <w:t>2.25</w:t>
      </w:r>
      <w:r w:rsidR="00352333" w:rsidRPr="00352333">
        <w:rPr>
          <w:rFonts w:ascii="Times New Roman" w:eastAsia="Times New Roman" w:hAnsi="Times New Roman" w:cs="Calibri"/>
          <w:sz w:val="24"/>
          <w:szCs w:val="24"/>
          <w:lang w:bidi="en-US"/>
        </w:rPr>
        <w:t xml:space="preserve">. </w:t>
      </w:r>
      <w:r w:rsidR="00352333" w:rsidRPr="00352333">
        <w:rPr>
          <w:rFonts w:ascii="Times New Roman" w:eastAsia="Times New Roman" w:hAnsi="Times New Roman" w:cs="Calibri"/>
          <w:color w:val="000000"/>
          <w:spacing w:val="-5"/>
          <w:sz w:val="24"/>
          <w:szCs w:val="24"/>
          <w:lang w:bidi="en-US"/>
        </w:rPr>
        <w:t>На каждого работника ведется личное дело, после увольнения работника личное дело хранится в ОУ.</w:t>
      </w:r>
    </w:p>
    <w:p w:rsidR="00352333" w:rsidRPr="00352333" w:rsidRDefault="00901E96" w:rsidP="00352333">
      <w:pPr>
        <w:spacing w:after="0" w:line="240" w:lineRule="auto"/>
        <w:ind w:firstLine="708"/>
        <w:jc w:val="both"/>
        <w:rPr>
          <w:rFonts w:ascii="Times New Roman" w:eastAsia="Times New Roman" w:hAnsi="Times New Roman" w:cs="Calibri"/>
          <w:sz w:val="24"/>
          <w:szCs w:val="24"/>
          <w:lang w:bidi="en-US"/>
        </w:rPr>
      </w:pPr>
      <w:r>
        <w:rPr>
          <w:rFonts w:ascii="Times New Roman" w:eastAsia="Times New Roman" w:hAnsi="Times New Roman" w:cs="Calibri"/>
          <w:color w:val="000000"/>
          <w:spacing w:val="-5"/>
          <w:sz w:val="24"/>
          <w:szCs w:val="24"/>
          <w:lang w:bidi="en-US"/>
        </w:rPr>
        <w:t>2.26</w:t>
      </w:r>
      <w:r w:rsidR="00352333" w:rsidRPr="00352333">
        <w:rPr>
          <w:rFonts w:ascii="Times New Roman" w:eastAsia="Times New Roman" w:hAnsi="Times New Roman" w:cs="Calibri"/>
          <w:color w:val="000000"/>
          <w:spacing w:val="-5"/>
          <w:sz w:val="24"/>
          <w:szCs w:val="24"/>
          <w:lang w:bidi="en-US"/>
        </w:rPr>
        <w:t xml:space="preserve">. </w:t>
      </w:r>
      <w:r w:rsidR="00352333" w:rsidRPr="00352333">
        <w:rPr>
          <w:rFonts w:ascii="Times New Roman" w:eastAsia="Times New Roman" w:hAnsi="Times New Roman" w:cs="Calibri"/>
          <w:sz w:val="24"/>
          <w:szCs w:val="24"/>
          <w:lang w:bidi="en-US"/>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действующим законодательством. Соглашение об изменении определенных сторонами условий трудового договора заключается в письменной форме.</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xml:space="preserve">Перевод на другую работу постоянное или временное изменение трудовой функции работника допускается только с письменного согласия работника, за исключением случаев, предусмотренных действующим законодательством. Не требует согласия работника </w:t>
      </w:r>
      <w:r w:rsidRPr="00352333">
        <w:rPr>
          <w:rFonts w:ascii="Times New Roman" w:eastAsia="Times New Roman" w:hAnsi="Times New Roman" w:cs="Calibri"/>
          <w:sz w:val="24"/>
          <w:szCs w:val="24"/>
          <w:lang w:bidi="en-US"/>
        </w:rPr>
        <w:lastRenderedPageBreak/>
        <w:t>перемещение его у того же работодателя на другое рабочее место, если это не влечет за собой изменения определенных сторонами условий трудового договора.</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Запрещается переводить и перемещать работника на работу, противопоказанную ему по состоянию здоровья.</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В случае катастрофы природного или техногенного характера, производственной аварии, несчастного случая на производстве, пожара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 При переводах, осуществляемых в этом случае, оплата труда работника производится по выполняемой работе, но не ниже среднего заработка по прежней работе.</w:t>
      </w:r>
    </w:p>
    <w:p w:rsidR="00352333" w:rsidRPr="00352333" w:rsidRDefault="00901E96" w:rsidP="00352333">
      <w:pPr>
        <w:spacing w:after="0" w:line="240" w:lineRule="auto"/>
        <w:ind w:firstLine="708"/>
        <w:jc w:val="both"/>
        <w:rPr>
          <w:rFonts w:ascii="Times New Roman" w:eastAsia="Times New Roman" w:hAnsi="Times New Roman" w:cs="Calibri"/>
          <w:sz w:val="24"/>
          <w:szCs w:val="24"/>
          <w:lang w:bidi="en-US"/>
        </w:rPr>
      </w:pPr>
      <w:r>
        <w:rPr>
          <w:rFonts w:ascii="Times New Roman" w:eastAsia="Times New Roman" w:hAnsi="Times New Roman" w:cs="Calibri"/>
          <w:sz w:val="24"/>
          <w:szCs w:val="24"/>
          <w:lang w:bidi="en-US"/>
        </w:rPr>
        <w:t>2.27</w:t>
      </w:r>
      <w:r w:rsidR="00352333" w:rsidRPr="00352333">
        <w:rPr>
          <w:rFonts w:ascii="Times New Roman" w:eastAsia="Times New Roman" w:hAnsi="Times New Roman" w:cs="Calibri"/>
          <w:sz w:val="24"/>
          <w:szCs w:val="24"/>
          <w:lang w:bidi="en-US"/>
        </w:rPr>
        <w:t>. Работника, нуждающегося в переводе на другую работу в соответствии с медицинским заключением, выданным в порядке, установленном действующим законодательством,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действующим законодательством, коллективным договором, соглашениями, трудовым договором.</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w:t>
      </w:r>
    </w:p>
    <w:p w:rsidR="00352333" w:rsidRPr="00352333" w:rsidRDefault="00901E96" w:rsidP="00352333">
      <w:pPr>
        <w:spacing w:after="0" w:line="240" w:lineRule="auto"/>
        <w:ind w:firstLine="708"/>
        <w:jc w:val="both"/>
        <w:rPr>
          <w:rFonts w:ascii="Times New Roman" w:eastAsia="Times New Roman" w:hAnsi="Times New Roman" w:cs="Calibri"/>
          <w:sz w:val="24"/>
          <w:szCs w:val="24"/>
          <w:lang w:bidi="en-US"/>
        </w:rPr>
      </w:pPr>
      <w:r>
        <w:rPr>
          <w:rFonts w:ascii="Times New Roman" w:eastAsia="Times New Roman" w:hAnsi="Times New Roman" w:cs="Calibri"/>
          <w:sz w:val="24"/>
          <w:szCs w:val="24"/>
          <w:lang w:bidi="en-US"/>
        </w:rPr>
        <w:t>2.28</w:t>
      </w:r>
      <w:r w:rsidR="00352333" w:rsidRPr="00352333">
        <w:rPr>
          <w:rFonts w:ascii="Times New Roman" w:eastAsia="Times New Roman" w:hAnsi="Times New Roman" w:cs="Calibri"/>
          <w:sz w:val="24"/>
          <w:szCs w:val="24"/>
          <w:lang w:bidi="en-US"/>
        </w:rPr>
        <w:t>. Изменение подведомственности (подчиненности) ОУ или ее реорганизация (слияние, присоединение, разделение, выделение, преобразование) не может являться основанием для расторжения трудовых договоров с работниками ОУ.</w:t>
      </w:r>
    </w:p>
    <w:p w:rsidR="00352333" w:rsidRPr="00352333" w:rsidRDefault="00901E96" w:rsidP="00352333">
      <w:pPr>
        <w:spacing w:after="0" w:line="240" w:lineRule="auto"/>
        <w:ind w:firstLine="708"/>
        <w:jc w:val="both"/>
        <w:rPr>
          <w:rFonts w:ascii="Times New Roman" w:eastAsia="Times New Roman" w:hAnsi="Times New Roman" w:cs="Calibri"/>
          <w:sz w:val="24"/>
          <w:szCs w:val="24"/>
          <w:lang w:bidi="en-US"/>
        </w:rPr>
      </w:pPr>
      <w:r>
        <w:rPr>
          <w:rFonts w:ascii="Times New Roman" w:eastAsia="Times New Roman" w:hAnsi="Times New Roman" w:cs="Calibri"/>
          <w:sz w:val="24"/>
          <w:szCs w:val="24"/>
          <w:lang w:bidi="en-US"/>
        </w:rPr>
        <w:t>2.29</w:t>
      </w:r>
      <w:r w:rsidR="00352333" w:rsidRPr="00352333">
        <w:rPr>
          <w:rFonts w:ascii="Times New Roman" w:eastAsia="Times New Roman" w:hAnsi="Times New Roman" w:cs="Calibri"/>
          <w:sz w:val="24"/>
          <w:szCs w:val="24"/>
          <w:lang w:bidi="en-US"/>
        </w:rPr>
        <w:t>. Работодатель обязан отстранить от работы (не допускать к работе) работника:</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появившегося на работе в состоянии алкогольного, наркотического или иного токсического опьянения;</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не прошедшего в установленном порядке обучение и проверку знаний и навыков в области охраны труда;</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действующим законодательством;</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при выявлении в соответствии с медицинским заключением, выданным в порядке, установленном действующим законодательством, противопоказаний для выполнения работником работы, обусловленной трудовым договором;</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xml:space="preserve">- в случае приостановления действия на срок до двух месяцев специального права работника (лицензии, права на управление транспортным средством, другого специального права) в соответствии с действующим законодательством,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w:t>
      </w:r>
      <w:r w:rsidRPr="00352333">
        <w:rPr>
          <w:rFonts w:ascii="Times New Roman" w:eastAsia="Times New Roman" w:hAnsi="Times New Roman" w:cs="Calibri"/>
          <w:sz w:val="24"/>
          <w:szCs w:val="24"/>
          <w:lang w:bidi="en-US"/>
        </w:rPr>
        <w:lastRenderedPageBreak/>
        <w:t>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в других случаях, предусмотренных федеральными законами и иными нормативными правовыми актами Российской Федерации.</w:t>
      </w:r>
    </w:p>
    <w:p w:rsidR="00352333" w:rsidRPr="00352333" w:rsidRDefault="00901E96" w:rsidP="00352333">
      <w:pPr>
        <w:spacing w:after="0" w:line="240" w:lineRule="auto"/>
        <w:ind w:firstLine="708"/>
        <w:jc w:val="both"/>
        <w:rPr>
          <w:rFonts w:ascii="Times New Roman" w:eastAsia="Times New Roman" w:hAnsi="Times New Roman" w:cs="Calibri"/>
          <w:sz w:val="24"/>
          <w:szCs w:val="24"/>
          <w:lang w:bidi="en-US"/>
        </w:rPr>
      </w:pPr>
      <w:r>
        <w:rPr>
          <w:rFonts w:ascii="Times New Roman" w:eastAsia="Times New Roman" w:hAnsi="Times New Roman" w:cs="Calibri"/>
          <w:sz w:val="24"/>
          <w:szCs w:val="24"/>
          <w:lang w:bidi="en-US"/>
        </w:rPr>
        <w:t>2.30</w:t>
      </w:r>
      <w:r w:rsidR="00352333" w:rsidRPr="00352333">
        <w:rPr>
          <w:rFonts w:ascii="Times New Roman" w:eastAsia="Times New Roman" w:hAnsi="Times New Roman" w:cs="Calibri"/>
          <w:sz w:val="24"/>
          <w:szCs w:val="24"/>
          <w:lang w:bidi="en-US"/>
        </w:rPr>
        <w:t>.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В период отстранения от работы (недопущения к работе) заработная плата работнику не начисляется, за исключением случаев, предусмотренных действующим законодательством.</w:t>
      </w:r>
    </w:p>
    <w:p w:rsidR="00352333" w:rsidRPr="00352333" w:rsidRDefault="00901E96" w:rsidP="00352333">
      <w:pPr>
        <w:spacing w:after="0" w:line="240" w:lineRule="auto"/>
        <w:ind w:firstLine="708"/>
        <w:jc w:val="both"/>
        <w:rPr>
          <w:rFonts w:ascii="Times New Roman" w:eastAsia="Times New Roman" w:hAnsi="Times New Roman" w:cs="Calibri"/>
          <w:sz w:val="24"/>
          <w:szCs w:val="24"/>
          <w:lang w:bidi="en-US"/>
        </w:rPr>
      </w:pPr>
      <w:r>
        <w:rPr>
          <w:rFonts w:ascii="Times New Roman" w:eastAsia="Times New Roman" w:hAnsi="Times New Roman" w:cs="Calibri"/>
          <w:sz w:val="24"/>
          <w:szCs w:val="24"/>
          <w:lang w:bidi="en-US"/>
        </w:rPr>
        <w:t>2.31</w:t>
      </w:r>
      <w:r w:rsidR="00352333" w:rsidRPr="00352333">
        <w:rPr>
          <w:rFonts w:ascii="Times New Roman" w:eastAsia="Times New Roman" w:hAnsi="Times New Roman" w:cs="Calibri"/>
          <w:sz w:val="24"/>
          <w:szCs w:val="24"/>
          <w:lang w:bidi="en-US"/>
        </w:rPr>
        <w:t>. Основаниями прекращения трудового договора являются:</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1) соглашение сторон;</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3) расторжение трудового договора по инициативе работника;</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4) расторжение трудового договора по инициативе работодателя;</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5) перевод работника по его просьбе или с его согласия на работу к другому работодателю или переход на выборную работу (должность);</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6) отказ работника от продолжения работы в связи со сменой собственника имущества ОУ, с изменением подведомственности (подчиненности) ОУ либо ее реорганизацией;</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7) отказ работника от продолжения работы в связи с изменением определенных сторонами условий трудового договора;</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8) отказ работника от перевода на другую работу, необходимого ему в соответствии с медицинским заключением, выданным в порядке, установленном действующим законодательством, либо отсутствие у работодателя соответствующей работы;</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9) отказ работника от перевода на работу в другую местность вместе с работодателем;</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10) обстоятельства, не зависящие от воли сторон;</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11) нарушение установленных действующим законодательством правил заключения трудового договора, если это нарушение исключает возможность продолжения работы.</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Трудовой договор может быть прекращен и по другим основаниям, предусмотренным действующим законодательством.</w:t>
      </w:r>
    </w:p>
    <w:p w:rsidR="00352333" w:rsidRPr="00352333" w:rsidRDefault="00901E96" w:rsidP="00352333">
      <w:pPr>
        <w:spacing w:after="0" w:line="240" w:lineRule="auto"/>
        <w:ind w:firstLine="708"/>
        <w:jc w:val="both"/>
        <w:rPr>
          <w:rFonts w:ascii="Times New Roman" w:eastAsia="Times New Roman" w:hAnsi="Times New Roman" w:cs="Calibri"/>
          <w:sz w:val="24"/>
          <w:szCs w:val="24"/>
          <w:lang w:bidi="en-US"/>
        </w:rPr>
      </w:pPr>
      <w:r>
        <w:rPr>
          <w:rFonts w:ascii="Times New Roman" w:eastAsia="Times New Roman" w:hAnsi="Times New Roman" w:cs="Calibri"/>
          <w:sz w:val="24"/>
          <w:szCs w:val="24"/>
          <w:lang w:bidi="en-US"/>
        </w:rPr>
        <w:t>2.32</w:t>
      </w:r>
      <w:r w:rsidR="00352333" w:rsidRPr="00352333">
        <w:rPr>
          <w:rFonts w:ascii="Times New Roman" w:eastAsia="Times New Roman" w:hAnsi="Times New Roman" w:cs="Calibri"/>
          <w:sz w:val="24"/>
          <w:szCs w:val="24"/>
          <w:lang w:bidi="en-US"/>
        </w:rPr>
        <w:t xml:space="preserve">. Прекращение трудового договора может иметь место только по основаниям, предусмотренным законодательством. В связи с изменениями в организации работы ОУ и организации труда в ОУ (изменения количества классов, учебного плана; режима работы ОУ,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 мастерскими и т.д.), совмещение профессий, а также изменение других существенных условий труда. </w:t>
      </w:r>
    </w:p>
    <w:p w:rsidR="00352333" w:rsidRPr="00352333" w:rsidRDefault="00901E96" w:rsidP="00352333">
      <w:pPr>
        <w:spacing w:after="0" w:line="240" w:lineRule="auto"/>
        <w:ind w:firstLine="708"/>
        <w:jc w:val="both"/>
        <w:rPr>
          <w:rFonts w:ascii="Times New Roman" w:eastAsia="Times New Roman" w:hAnsi="Times New Roman" w:cs="Calibri"/>
          <w:sz w:val="24"/>
          <w:szCs w:val="24"/>
          <w:lang w:bidi="en-US"/>
        </w:rPr>
      </w:pPr>
      <w:r>
        <w:rPr>
          <w:rFonts w:ascii="Times New Roman" w:eastAsia="Times New Roman" w:hAnsi="Times New Roman" w:cs="Calibri"/>
          <w:sz w:val="24"/>
          <w:szCs w:val="24"/>
          <w:lang w:bidi="en-US"/>
        </w:rPr>
        <w:t>2.33</w:t>
      </w:r>
      <w:r w:rsidR="00352333" w:rsidRPr="00352333">
        <w:rPr>
          <w:rFonts w:ascii="Times New Roman" w:eastAsia="Times New Roman" w:hAnsi="Times New Roman" w:cs="Calibri"/>
          <w:sz w:val="24"/>
          <w:szCs w:val="24"/>
          <w:lang w:bidi="en-US"/>
        </w:rPr>
        <w:t>. Помимо оснований, предусмотренных действующим законодательством, основаниями прекращения трудового договора с педагогическим работником являются:</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1) повторное в течение одного года грубое нарушение устава ОУ;</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3) достижение предельного возраста для замещения соответствующей должности в соответствии с действующим законодательством;</w:t>
      </w:r>
    </w:p>
    <w:p w:rsidR="00352333" w:rsidRPr="00352333" w:rsidRDefault="00901E96" w:rsidP="00352333">
      <w:pPr>
        <w:spacing w:after="0" w:line="240" w:lineRule="auto"/>
        <w:ind w:firstLine="708"/>
        <w:jc w:val="both"/>
        <w:rPr>
          <w:rFonts w:ascii="Times New Roman" w:eastAsia="Times New Roman" w:hAnsi="Times New Roman" w:cs="Calibri"/>
          <w:sz w:val="24"/>
          <w:szCs w:val="24"/>
          <w:lang w:bidi="en-US"/>
        </w:rPr>
      </w:pPr>
      <w:r>
        <w:rPr>
          <w:rFonts w:ascii="Times New Roman" w:eastAsia="Times New Roman" w:hAnsi="Times New Roman" w:cs="Calibri"/>
          <w:sz w:val="24"/>
          <w:szCs w:val="24"/>
          <w:lang w:bidi="en-US"/>
        </w:rPr>
        <w:lastRenderedPageBreak/>
        <w:t>2.34</w:t>
      </w:r>
      <w:r w:rsidR="00352333" w:rsidRPr="00352333">
        <w:rPr>
          <w:rFonts w:ascii="Times New Roman" w:eastAsia="Times New Roman" w:hAnsi="Times New Roman" w:cs="Calibri"/>
          <w:sz w:val="24"/>
          <w:szCs w:val="24"/>
          <w:lang w:bidi="en-US"/>
        </w:rPr>
        <w:t>. Увольнение работника по основанию,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Не допускается увольнение работника по инициативе работодателя (за исключением случая ликвидации ОУ) в период его временной нетрудоспособности и в период пребывания в отпуске.</w:t>
      </w:r>
    </w:p>
    <w:p w:rsidR="00352333" w:rsidRPr="00352333" w:rsidRDefault="00901E96" w:rsidP="00352333">
      <w:pPr>
        <w:spacing w:after="0" w:line="240" w:lineRule="auto"/>
        <w:ind w:firstLine="708"/>
        <w:jc w:val="both"/>
        <w:rPr>
          <w:rFonts w:ascii="Times New Roman" w:eastAsia="Times New Roman" w:hAnsi="Times New Roman" w:cs="Calibri"/>
          <w:sz w:val="24"/>
          <w:szCs w:val="24"/>
          <w:lang w:bidi="en-US"/>
        </w:rPr>
      </w:pPr>
      <w:r>
        <w:rPr>
          <w:rFonts w:ascii="Times New Roman" w:eastAsia="Times New Roman" w:hAnsi="Times New Roman" w:cs="Calibri"/>
          <w:sz w:val="24"/>
          <w:szCs w:val="24"/>
          <w:lang w:bidi="en-US"/>
        </w:rPr>
        <w:t>2.35</w:t>
      </w:r>
      <w:r w:rsidR="00352333" w:rsidRPr="00352333">
        <w:rPr>
          <w:rFonts w:ascii="Times New Roman" w:eastAsia="Times New Roman" w:hAnsi="Times New Roman" w:cs="Calibri"/>
          <w:sz w:val="24"/>
          <w:szCs w:val="24"/>
          <w:lang w:bidi="en-US"/>
        </w:rPr>
        <w:t>. При принятии решения о сокращении численности или штата работников ОУ, и возможном расторжении трудовых договоров с работниками работодатель обязан в письменной форме сообщить об этом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352333" w:rsidRPr="00352333" w:rsidRDefault="00901E96" w:rsidP="00352333">
      <w:pPr>
        <w:spacing w:after="0" w:line="240" w:lineRule="auto"/>
        <w:ind w:firstLine="708"/>
        <w:jc w:val="both"/>
        <w:rPr>
          <w:rFonts w:ascii="Times New Roman" w:eastAsia="Times New Roman" w:hAnsi="Times New Roman" w:cs="Calibri"/>
          <w:sz w:val="24"/>
          <w:szCs w:val="24"/>
          <w:lang w:bidi="en-US"/>
        </w:rPr>
      </w:pPr>
      <w:r>
        <w:rPr>
          <w:rFonts w:ascii="Times New Roman" w:eastAsia="Times New Roman" w:hAnsi="Times New Roman" w:cs="Calibri"/>
          <w:sz w:val="24"/>
          <w:szCs w:val="24"/>
          <w:lang w:bidi="en-US"/>
        </w:rPr>
        <w:t>2.36</w:t>
      </w:r>
      <w:r w:rsidR="00352333" w:rsidRPr="00352333">
        <w:rPr>
          <w:rFonts w:ascii="Times New Roman" w:eastAsia="Times New Roman" w:hAnsi="Times New Roman" w:cs="Calibri"/>
          <w:sz w:val="24"/>
          <w:szCs w:val="24"/>
          <w:lang w:bidi="en-US"/>
        </w:rPr>
        <w:t>. Прекращение трудового договора оформляется приказом по ОУ.</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С приказом по ОУ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действующим законодательством, сохранялось место работы (должность).</w:t>
      </w:r>
    </w:p>
    <w:p w:rsidR="00352333" w:rsidRPr="00352333" w:rsidRDefault="00901E96" w:rsidP="00352333">
      <w:pPr>
        <w:spacing w:after="0" w:line="240" w:lineRule="auto"/>
        <w:ind w:firstLine="708"/>
        <w:jc w:val="both"/>
        <w:rPr>
          <w:rFonts w:ascii="Times New Roman" w:eastAsia="Times New Roman" w:hAnsi="Times New Roman" w:cs="Calibri"/>
          <w:sz w:val="24"/>
          <w:szCs w:val="24"/>
          <w:lang w:bidi="en-US"/>
        </w:rPr>
      </w:pPr>
      <w:r>
        <w:rPr>
          <w:rFonts w:ascii="Times New Roman" w:eastAsia="Times New Roman" w:hAnsi="Times New Roman" w:cs="Calibri"/>
          <w:sz w:val="24"/>
          <w:szCs w:val="24"/>
          <w:lang w:bidi="en-US"/>
        </w:rPr>
        <w:t>2.37</w:t>
      </w:r>
      <w:r w:rsidR="00352333" w:rsidRPr="00352333">
        <w:rPr>
          <w:rFonts w:ascii="Times New Roman" w:eastAsia="Times New Roman" w:hAnsi="Times New Roman" w:cs="Calibri"/>
          <w:sz w:val="24"/>
          <w:szCs w:val="24"/>
          <w:lang w:bidi="en-US"/>
        </w:rPr>
        <w:t>. В день прекращения трудового договора работодатель обязан выдать работнику трудовую книжку и произвести с ним расчет.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кодекса РФ или иного федерального закона.</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и при увольнении женщины, срок действия трудового договора с которой был продлен до окончания беременности.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352333" w:rsidRPr="00352333" w:rsidRDefault="00901E96" w:rsidP="00352333">
      <w:pPr>
        <w:spacing w:after="0" w:line="240" w:lineRule="auto"/>
        <w:ind w:firstLine="708"/>
        <w:jc w:val="both"/>
        <w:rPr>
          <w:rFonts w:ascii="Times New Roman" w:eastAsia="Times New Roman" w:hAnsi="Times New Roman" w:cs="Calibri"/>
          <w:sz w:val="24"/>
          <w:szCs w:val="24"/>
          <w:lang w:bidi="en-US"/>
        </w:rPr>
      </w:pPr>
      <w:r>
        <w:rPr>
          <w:rFonts w:ascii="Times New Roman" w:eastAsia="Times New Roman" w:hAnsi="Times New Roman" w:cs="Calibri"/>
          <w:sz w:val="24"/>
          <w:szCs w:val="24"/>
          <w:lang w:bidi="en-US"/>
        </w:rPr>
        <w:t>2.38</w:t>
      </w:r>
      <w:r w:rsidR="00352333" w:rsidRPr="00352333">
        <w:rPr>
          <w:rFonts w:ascii="Times New Roman" w:eastAsia="Times New Roman" w:hAnsi="Times New Roman" w:cs="Calibri"/>
          <w:sz w:val="24"/>
          <w:szCs w:val="24"/>
          <w:lang w:bidi="en-US"/>
        </w:rPr>
        <w:t>.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работникам, повышающим свою квалификацию по направлению работодателя без отрыва от работы.</w:t>
      </w:r>
    </w:p>
    <w:p w:rsidR="0041060D" w:rsidRPr="00352333" w:rsidRDefault="0041060D" w:rsidP="0041060D">
      <w:pPr>
        <w:spacing w:after="0" w:line="240" w:lineRule="auto"/>
        <w:ind w:firstLine="708"/>
        <w:jc w:val="both"/>
        <w:rPr>
          <w:rFonts w:ascii="Times New Roman" w:eastAsia="Times New Roman" w:hAnsi="Times New Roman" w:cs="Calibri"/>
          <w:sz w:val="24"/>
          <w:szCs w:val="24"/>
          <w:lang w:bidi="en-US"/>
        </w:rPr>
      </w:pPr>
      <w:r>
        <w:rPr>
          <w:rFonts w:ascii="Times New Roman" w:eastAsia="Times New Roman" w:hAnsi="Times New Roman" w:cs="Calibri"/>
          <w:sz w:val="24"/>
          <w:szCs w:val="24"/>
          <w:lang w:bidi="en-US"/>
        </w:rPr>
        <w:lastRenderedPageBreak/>
        <w:t>Преимущественным правом  на оставление на работе  при сокращении численности или штата предоставляется родителю, имеющему  ребёнка в возрасте до 18 лет, в случае, если другой родитель призван на военную службу по мобилизации или проходит военную службу по контракту, либо заключил контракт о добровольно</w:t>
      </w:r>
      <w:r w:rsidR="00E0397B">
        <w:rPr>
          <w:rFonts w:ascii="Times New Roman" w:eastAsia="Times New Roman" w:hAnsi="Times New Roman" w:cs="Calibri"/>
          <w:sz w:val="24"/>
          <w:szCs w:val="24"/>
          <w:lang w:bidi="en-US"/>
        </w:rPr>
        <w:t>м содействии в выполнении задач</w:t>
      </w:r>
      <w:r>
        <w:rPr>
          <w:rFonts w:ascii="Times New Roman" w:eastAsia="Times New Roman" w:hAnsi="Times New Roman" w:cs="Calibri"/>
          <w:sz w:val="24"/>
          <w:szCs w:val="24"/>
          <w:lang w:bidi="en-US"/>
        </w:rPr>
        <w:t>, возложенных на Вооруженные Силы Российской Федерации.</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При проведении мероприятий по сокращению численности или штата работников ОУ работодатель обязан предложить работнику другую имеющуюся работу (вакантную должность).</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О предстоящем увольнении в связи с ликвидацией ОУ, сокращением численности или штата работников ОУ работники предупреждаются работодателем персонально и под роспись не менее чем за два месяца до увольнения.</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Работодатель с письменного согласия работника имеет право расторгнуть с ним трудовой договор до истечения срока,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При угрозе массовых увольнений работодатель с учетом мнения профсоюзной организации принимает необходимые меры, предусмотренные действующим законодательством, коллективным договором, соглашением.</w:t>
      </w:r>
    </w:p>
    <w:p w:rsidR="00352333" w:rsidRPr="00352333" w:rsidRDefault="00901E96" w:rsidP="00352333">
      <w:pPr>
        <w:spacing w:after="0" w:line="240" w:lineRule="auto"/>
        <w:ind w:firstLine="708"/>
        <w:jc w:val="both"/>
        <w:rPr>
          <w:rFonts w:ascii="Times New Roman" w:eastAsia="Times New Roman" w:hAnsi="Times New Roman" w:cs="Calibri"/>
          <w:sz w:val="24"/>
          <w:szCs w:val="24"/>
          <w:lang w:bidi="en-US"/>
        </w:rPr>
      </w:pPr>
      <w:r>
        <w:rPr>
          <w:rFonts w:ascii="Times New Roman" w:eastAsia="Times New Roman" w:hAnsi="Times New Roman" w:cs="Calibri"/>
          <w:sz w:val="24"/>
          <w:szCs w:val="24"/>
          <w:lang w:bidi="en-US"/>
        </w:rPr>
        <w:t>2.39</w:t>
      </w:r>
      <w:r w:rsidR="00352333" w:rsidRPr="00352333">
        <w:rPr>
          <w:rFonts w:ascii="Times New Roman" w:eastAsia="Times New Roman" w:hAnsi="Times New Roman" w:cs="Calibri"/>
          <w:sz w:val="24"/>
          <w:szCs w:val="24"/>
          <w:lang w:bidi="en-US"/>
        </w:rPr>
        <w:t>. Работники имеют право расторгнуть трудовой договор, заклю</w:t>
      </w:r>
      <w:r w:rsidR="00352333" w:rsidRPr="00352333">
        <w:rPr>
          <w:rFonts w:ascii="Times New Roman" w:eastAsia="Times New Roman" w:hAnsi="Times New Roman" w:cs="Calibri"/>
          <w:sz w:val="24"/>
          <w:szCs w:val="24"/>
          <w:lang w:bidi="en-US"/>
        </w:rPr>
        <w:softHyphen/>
        <w:t>ченный на неопределенный срок, предупредив об этом администрацию письменно за две недели. По   истечении   указанного   срока   предупреждения   работник может прекратить работу, а администрация ОУ обязана выдать ему трудовую книжку и произвести с ним расчет.</w:t>
      </w:r>
    </w:p>
    <w:p w:rsid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Срочный трудовой договор подлежит расторжению досрочно по требованию работника в случае его болезни или инвалидности, препятствующих выполнению работы по договору, нарушения администрацией законодательства о труде и по другим уважительным причинам.</w:t>
      </w:r>
    </w:p>
    <w:p w:rsidR="0020655E" w:rsidRPr="00352333" w:rsidRDefault="0020655E" w:rsidP="00352333">
      <w:pPr>
        <w:spacing w:after="0" w:line="240" w:lineRule="auto"/>
        <w:ind w:firstLine="708"/>
        <w:jc w:val="both"/>
        <w:rPr>
          <w:rFonts w:ascii="Times New Roman" w:eastAsia="Times New Roman" w:hAnsi="Times New Roman" w:cs="Calibri"/>
          <w:sz w:val="24"/>
          <w:szCs w:val="24"/>
          <w:lang w:bidi="en-US"/>
        </w:rPr>
      </w:pPr>
      <w:r>
        <w:rPr>
          <w:rFonts w:ascii="Times New Roman" w:eastAsia="Times New Roman" w:hAnsi="Times New Roman" w:cs="Calibri"/>
          <w:sz w:val="24"/>
          <w:szCs w:val="24"/>
          <w:lang w:bidi="en-US"/>
        </w:rPr>
        <w:t>2.40. В случае призыва работника общеобразовательной организации  на военную службу  по мобилизации или  заключения  им контракта в соответствии со п.7 ст.38 Федерального закона  №53 от 28 марта 1998 г.  «О воинской обязанности и военной службе», действие трудового договора  приостанавливается на период прохождения  работником  военной службы. В этот период директор  имеет право  заключить с другим работником  срочный трудовой договор на время  исполнения обязанностей отсутствующего  работника по указанной должности.</w:t>
      </w:r>
    </w:p>
    <w:p w:rsidR="00352333" w:rsidRPr="00352333" w:rsidRDefault="002D436E" w:rsidP="00352333">
      <w:pPr>
        <w:spacing w:after="0" w:line="240" w:lineRule="auto"/>
        <w:ind w:firstLine="708"/>
        <w:jc w:val="both"/>
        <w:rPr>
          <w:rFonts w:ascii="Times New Roman" w:eastAsia="Times New Roman" w:hAnsi="Times New Roman" w:cs="Calibri"/>
          <w:sz w:val="24"/>
          <w:szCs w:val="24"/>
          <w:lang w:bidi="en-US"/>
        </w:rPr>
      </w:pPr>
      <w:r>
        <w:rPr>
          <w:rFonts w:ascii="Times New Roman" w:eastAsia="Times New Roman" w:hAnsi="Times New Roman" w:cs="Calibri"/>
          <w:sz w:val="24"/>
          <w:szCs w:val="24"/>
          <w:lang w:bidi="en-US"/>
        </w:rPr>
        <w:t>2.41</w:t>
      </w:r>
      <w:r w:rsidR="00352333" w:rsidRPr="00352333">
        <w:rPr>
          <w:rFonts w:ascii="Times New Roman" w:eastAsia="Times New Roman" w:hAnsi="Times New Roman" w:cs="Calibri"/>
          <w:sz w:val="24"/>
          <w:szCs w:val="24"/>
          <w:lang w:bidi="en-US"/>
        </w:rPr>
        <w:t>. Директор ОУ может быть освобожден от работы органом, который его назначил, или вышестоящим органом образования в соответствии с действующим законодательством.</w:t>
      </w:r>
    </w:p>
    <w:p w:rsidR="00352333" w:rsidRPr="00352333" w:rsidRDefault="00352333" w:rsidP="00352333">
      <w:pPr>
        <w:autoSpaceDE w:val="0"/>
        <w:spacing w:after="0" w:line="240" w:lineRule="auto"/>
        <w:jc w:val="both"/>
        <w:rPr>
          <w:rFonts w:ascii="Times New Roman" w:eastAsia="Times New Roman" w:hAnsi="Times New Roman" w:cs="Calibri"/>
          <w:sz w:val="24"/>
          <w:szCs w:val="24"/>
          <w:lang w:bidi="en-US"/>
        </w:rPr>
      </w:pPr>
    </w:p>
    <w:p w:rsidR="00352333" w:rsidRPr="00352333" w:rsidRDefault="00352333" w:rsidP="00352333">
      <w:pPr>
        <w:spacing w:after="0" w:line="240" w:lineRule="auto"/>
        <w:ind w:firstLine="284"/>
        <w:jc w:val="center"/>
        <w:rPr>
          <w:rFonts w:ascii="Times New Roman" w:eastAsia="ArialMT" w:hAnsi="Times New Roman" w:cs="Calibri"/>
          <w:b/>
          <w:sz w:val="24"/>
          <w:szCs w:val="24"/>
          <w:lang w:bidi="en-US"/>
        </w:rPr>
      </w:pPr>
      <w:r w:rsidRPr="00352333">
        <w:rPr>
          <w:rFonts w:ascii="Times New Roman" w:eastAsia="ArialMT" w:hAnsi="Times New Roman" w:cs="Calibri"/>
          <w:b/>
          <w:sz w:val="24"/>
          <w:szCs w:val="24"/>
          <w:lang w:bidi="en-US"/>
        </w:rPr>
        <w:t>3. Основные права, обязанности  администрации ОУ</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3.1. Администрация ОУ имеет право:</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заключать, изменять и расторгать трудовые договоры с работниками в порядке и на условиях, которые установлены действующим законодательством;</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вести коллективные переговоры и заключать коллективные договоры;</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поощрять работников за добросовестный эффективный труд;</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привлекать работников к дисциплинарной и материальной ответственности в порядке, установленном действующим законодательством;</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принимать локальные нормативные акты.</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создавать объединения работодателей в целях представительства и защиты своих интересов и вступать в них.</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3.2. Администрация ОУ обязана:</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lastRenderedPageBreak/>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предоставлять работникам работу, обусловленную трудовым договором;</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обеспечивать безопасность и условия труда, соответствующие государственным нормативным требованиям охраны труда;</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обеспечивать работникам равную оплату за труд равной ценности;</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выплачивать в полном размере причитающуюся работникам заработную плату в сроки, установленные в соответствии действующим законодательством, коллективным договором, правилами внутреннего трудового распорядка, трудовыми договорами;</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вести коллективные переговоры, а также заключать коллективный договор в порядке, установленном действующим законодательством;</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создавать условия, обеспечивающие участие работников в управлении ОУ в предусмотренных действующим законодательством и коллективным договором формах;</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обеспечивать бытовые нужды работников, связанные с исполнением ими трудовых обязанностей;</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осуществлять обязательное социальное страхование работников в порядке, установленном федеральными законами;</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действующим законодательством;</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352333" w:rsidRPr="00352333" w:rsidRDefault="00352333" w:rsidP="00352333">
      <w:pPr>
        <w:spacing w:after="0" w:line="240" w:lineRule="auto"/>
        <w:ind w:firstLine="709"/>
        <w:jc w:val="both"/>
        <w:rPr>
          <w:rFonts w:ascii="Arial" w:eastAsia="Times New Roman" w:hAnsi="Arial" w:cs="Arial"/>
          <w:sz w:val="20"/>
          <w:szCs w:val="20"/>
          <w:lang w:bidi="en-US"/>
        </w:rPr>
      </w:pPr>
      <w:r w:rsidRPr="00352333">
        <w:rPr>
          <w:rFonts w:ascii="Times New Roman" w:eastAsia="Times New Roman" w:hAnsi="Times New Roman" w:cs="Calibri"/>
          <w:sz w:val="24"/>
          <w:szCs w:val="24"/>
          <w:lang w:bidi="en-US"/>
        </w:rPr>
        <w:t xml:space="preserve">3.3. </w:t>
      </w:r>
      <w:r w:rsidRPr="00352333">
        <w:rPr>
          <w:rFonts w:ascii="Times New Roman" w:eastAsia="Times New Roman" w:hAnsi="Times New Roman" w:cs="Times New Roman"/>
          <w:sz w:val="24"/>
          <w:szCs w:val="24"/>
          <w:lang w:bidi="en-US"/>
        </w:rPr>
        <w:t xml:space="preserve">Администрация образовательного учреждения имеет исключительное право на управление образовательным процессом. Директор ОУ является единоличным исполнительным органом. </w:t>
      </w:r>
      <w:r w:rsidRPr="00352333">
        <w:rPr>
          <w:rFonts w:ascii="Times New Roman" w:eastAsia="Times New Roman" w:hAnsi="Times New Roman" w:cs="Calibri"/>
          <w:sz w:val="24"/>
          <w:szCs w:val="24"/>
          <w:lang w:bidi="en-US"/>
        </w:rPr>
        <w:t>Администрация ОУ осуществляет внутриучрежденческий контроль, посещение уроков, мероприятий в соответствии с планом ОУ.</w:t>
      </w:r>
      <w:r w:rsidRPr="00352333">
        <w:rPr>
          <w:rFonts w:ascii="Arial" w:eastAsia="Times New Roman" w:hAnsi="Arial" w:cs="Arial"/>
          <w:sz w:val="20"/>
          <w:szCs w:val="20"/>
          <w:lang w:bidi="en-US"/>
        </w:rPr>
        <w:t xml:space="preserve"> </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3.4. Руководитель ОУ выполняет следующие функции и обязанности по организации и обеспечению деятельности ОУ:</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действует без доверенности от имени ОУ, представляет его интересы в государственных и муниципальных органах,  предприятиях, организациях, учреждениях;</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в пределах, установленных уставом ОУ, распоряжается имуществом ОУ, заключает договоры, выдает доверенности;</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открывает лицевые счета ОУ;</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lastRenderedPageBreak/>
        <w:t>- утверждает структуру ОУ, штатное расписание и смету;</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xml:space="preserve">- в пределах своей компетенции издает приказы и дает указания, обязательные для исполнения всеми работниками ОУ; </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назначает на должность и освобождает от должности работников, заключает с ними трудовые договоры.</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утверждает графики работ и расписания учебных занятий;</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осуществляет контроль совместно со своими заместителями за деятельностью педагогов и других работников ОУ, в том числе путем посещения уроков, всех других видов учебных занятий и воспита</w:t>
      </w:r>
      <w:r w:rsidRPr="00352333">
        <w:rPr>
          <w:rFonts w:ascii="Times New Roman" w:eastAsia="Times New Roman" w:hAnsi="Times New Roman" w:cs="Calibri"/>
          <w:sz w:val="24"/>
          <w:szCs w:val="24"/>
          <w:lang w:bidi="en-US"/>
        </w:rPr>
        <w:softHyphen/>
        <w:t>тельных мероприятий;</w:t>
      </w:r>
    </w:p>
    <w:p w:rsidR="00352333" w:rsidRPr="00352333" w:rsidRDefault="00352333" w:rsidP="00352333">
      <w:pPr>
        <w:suppressAutoHyphens/>
        <w:autoSpaceDE w:val="0"/>
        <w:spacing w:after="0" w:line="240" w:lineRule="auto"/>
        <w:ind w:firstLine="708"/>
        <w:jc w:val="both"/>
        <w:rPr>
          <w:rFonts w:ascii="Times New Roman" w:eastAsia="Arial" w:hAnsi="Times New Roman" w:cs="Times New Roman"/>
          <w:sz w:val="24"/>
          <w:szCs w:val="24"/>
          <w:lang w:eastAsia="ar-SA"/>
        </w:rPr>
      </w:pPr>
      <w:r w:rsidRPr="00352333">
        <w:rPr>
          <w:rFonts w:ascii="Times New Roman" w:eastAsia="Arial" w:hAnsi="Times New Roman" w:cs="Times New Roman"/>
          <w:sz w:val="24"/>
          <w:szCs w:val="24"/>
          <w:lang w:eastAsia="ar-SA"/>
        </w:rPr>
        <w:t>- распределяет учебные на</w:t>
      </w:r>
      <w:r w:rsidRPr="00352333">
        <w:rPr>
          <w:rFonts w:ascii="Times New Roman" w:eastAsia="Arial" w:hAnsi="Times New Roman" w:cs="Times New Roman"/>
          <w:sz w:val="24"/>
          <w:szCs w:val="24"/>
          <w:lang w:eastAsia="ar-SA"/>
        </w:rPr>
        <w:softHyphen/>
        <w:t>грузки педагогических работников ОУ,</w:t>
      </w:r>
      <w:r w:rsidRPr="00352333">
        <w:rPr>
          <w:rFonts w:ascii="Times New Roman" w:eastAsia="Arial" w:hAnsi="Times New Roman" w:cs="Times New Roman"/>
          <w:bCs/>
          <w:sz w:val="24"/>
          <w:szCs w:val="24"/>
          <w:lang w:eastAsia="ar-SA"/>
        </w:rPr>
        <w:t xml:space="preserve"> устанавливает заработную плату работников ОУ, в том числе надбавки и доплаты к должностным окладам, порядок и размеры их премирования в соответствии с действующим законодательством</w:t>
      </w:r>
      <w:r w:rsidRPr="00352333">
        <w:rPr>
          <w:rFonts w:ascii="Times New Roman" w:eastAsia="Arial" w:hAnsi="Times New Roman" w:cs="Times New Roman"/>
          <w:sz w:val="24"/>
          <w:szCs w:val="24"/>
          <w:lang w:eastAsia="ar-SA"/>
        </w:rPr>
        <w:t>;</w:t>
      </w:r>
    </w:p>
    <w:p w:rsidR="00352333" w:rsidRPr="00352333" w:rsidRDefault="00352333" w:rsidP="00352333">
      <w:pPr>
        <w:suppressAutoHyphens/>
        <w:autoSpaceDE w:val="0"/>
        <w:spacing w:after="0" w:line="240" w:lineRule="auto"/>
        <w:ind w:firstLine="708"/>
        <w:jc w:val="both"/>
        <w:rPr>
          <w:rFonts w:ascii="Times New Roman" w:eastAsia="Arial" w:hAnsi="Times New Roman" w:cs="Times New Roman"/>
          <w:sz w:val="24"/>
          <w:szCs w:val="24"/>
          <w:lang w:eastAsia="ar-SA"/>
        </w:rPr>
      </w:pPr>
      <w:r w:rsidRPr="00352333">
        <w:rPr>
          <w:rFonts w:ascii="Times New Roman" w:eastAsia="Arial" w:hAnsi="Times New Roman" w:cs="Times New Roman"/>
          <w:sz w:val="24"/>
          <w:szCs w:val="24"/>
          <w:lang w:eastAsia="ar-SA"/>
        </w:rPr>
        <w:t>- назначает руководителей методических объединений по предметам, классных руководителей, секретаря педагогического совета;</w:t>
      </w:r>
    </w:p>
    <w:p w:rsidR="00352333" w:rsidRPr="00352333" w:rsidRDefault="00352333" w:rsidP="00352333">
      <w:pPr>
        <w:suppressAutoHyphens/>
        <w:autoSpaceDE w:val="0"/>
        <w:spacing w:after="0" w:line="240" w:lineRule="auto"/>
        <w:ind w:firstLine="708"/>
        <w:jc w:val="both"/>
        <w:rPr>
          <w:rFonts w:ascii="Times New Roman" w:eastAsia="Arial" w:hAnsi="Times New Roman" w:cs="Times New Roman"/>
          <w:bCs/>
          <w:sz w:val="24"/>
          <w:szCs w:val="24"/>
          <w:lang w:eastAsia="ar-SA"/>
        </w:rPr>
      </w:pPr>
      <w:r w:rsidRPr="00352333">
        <w:rPr>
          <w:rFonts w:ascii="Times New Roman" w:eastAsia="Arial" w:hAnsi="Times New Roman" w:cs="Times New Roman"/>
          <w:bCs/>
          <w:sz w:val="24"/>
          <w:szCs w:val="24"/>
          <w:lang w:eastAsia="ar-SA"/>
        </w:rPr>
        <w:t>- утверждает должностные инструкции, инструкции по технике безопасности;</w:t>
      </w:r>
    </w:p>
    <w:p w:rsidR="00352333" w:rsidRPr="00352333" w:rsidRDefault="00352333" w:rsidP="00352333">
      <w:pPr>
        <w:widowControl w:val="0"/>
        <w:suppressAutoHyphens/>
        <w:autoSpaceDE w:val="0"/>
        <w:spacing w:after="0" w:line="240" w:lineRule="auto"/>
        <w:ind w:firstLine="708"/>
        <w:jc w:val="both"/>
        <w:rPr>
          <w:rFonts w:ascii="Times New Roman" w:eastAsia="Arial" w:hAnsi="Times New Roman" w:cs="Times New Roman"/>
          <w:sz w:val="24"/>
          <w:szCs w:val="24"/>
          <w:lang w:eastAsia="ar-SA"/>
        </w:rPr>
      </w:pPr>
      <w:r w:rsidRPr="00352333">
        <w:rPr>
          <w:rFonts w:ascii="Times New Roman" w:eastAsia="Arial" w:hAnsi="Times New Roman" w:cs="Times New Roman"/>
          <w:sz w:val="24"/>
          <w:szCs w:val="24"/>
          <w:lang w:eastAsia="ar-SA"/>
        </w:rPr>
        <w:t>3.5. Совмещение должности директора ОУ с другими руководящими должностями (кроме научного  и научно-методического руководства) внутри или вне ОУ не допускается.</w:t>
      </w:r>
    </w:p>
    <w:p w:rsidR="00352333" w:rsidRPr="00352333" w:rsidRDefault="00352333" w:rsidP="00352333">
      <w:pPr>
        <w:widowControl w:val="0"/>
        <w:suppressAutoHyphens/>
        <w:autoSpaceDE w:val="0"/>
        <w:spacing w:after="0" w:line="240" w:lineRule="auto"/>
        <w:ind w:firstLine="708"/>
        <w:jc w:val="both"/>
        <w:rPr>
          <w:rFonts w:ascii="Times New Roman" w:eastAsia="Arial" w:hAnsi="Times New Roman" w:cs="Times New Roman"/>
          <w:sz w:val="24"/>
          <w:szCs w:val="24"/>
          <w:lang w:eastAsia="ar-SA"/>
        </w:rPr>
      </w:pPr>
      <w:r w:rsidRPr="00352333">
        <w:rPr>
          <w:rFonts w:ascii="Times New Roman" w:eastAsia="Arial" w:hAnsi="Times New Roman" w:cs="Times New Roman"/>
          <w:sz w:val="24"/>
          <w:szCs w:val="24"/>
          <w:lang w:eastAsia="ar-SA"/>
        </w:rPr>
        <w:t>3.6. Директор ОУ несет ответственность за неисполнение своих функциональных обязанностей, предусмотренных квалификационными требованиями, трудовым договором, Уставом ОУ.</w:t>
      </w:r>
    </w:p>
    <w:p w:rsidR="00352333" w:rsidRPr="00352333" w:rsidRDefault="00352333" w:rsidP="00352333">
      <w:pPr>
        <w:widowControl w:val="0"/>
        <w:suppressAutoHyphens/>
        <w:autoSpaceDE w:val="0"/>
        <w:spacing w:after="0" w:line="240" w:lineRule="auto"/>
        <w:ind w:firstLine="708"/>
        <w:jc w:val="both"/>
        <w:rPr>
          <w:rFonts w:ascii="Times New Roman" w:eastAsia="Arial" w:hAnsi="Times New Roman" w:cs="Times New Roman"/>
          <w:sz w:val="24"/>
          <w:szCs w:val="24"/>
          <w:lang w:eastAsia="ar-SA"/>
        </w:rPr>
      </w:pPr>
      <w:r w:rsidRPr="00352333">
        <w:rPr>
          <w:rFonts w:ascii="Times New Roman" w:eastAsia="Arial" w:hAnsi="Times New Roman" w:cs="Times New Roman"/>
          <w:sz w:val="24"/>
          <w:szCs w:val="24"/>
          <w:lang w:eastAsia="ar-SA"/>
        </w:rPr>
        <w:t>3.7. Администрация ОУ обязана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352333" w:rsidRPr="00352333" w:rsidRDefault="00352333" w:rsidP="00352333">
      <w:pPr>
        <w:widowControl w:val="0"/>
        <w:suppressAutoHyphens/>
        <w:autoSpaceDE w:val="0"/>
        <w:spacing w:after="0" w:line="240" w:lineRule="auto"/>
        <w:ind w:firstLine="708"/>
        <w:jc w:val="both"/>
        <w:rPr>
          <w:rFonts w:ascii="Times New Roman" w:eastAsia="Arial" w:hAnsi="Times New Roman" w:cs="Times New Roman"/>
          <w:sz w:val="24"/>
          <w:szCs w:val="24"/>
          <w:lang w:eastAsia="ar-SA"/>
        </w:rPr>
      </w:pPr>
      <w:r w:rsidRPr="00352333">
        <w:rPr>
          <w:rFonts w:ascii="Times New Roman" w:eastAsia="Arial" w:hAnsi="Times New Roman" w:cs="Times New Roman"/>
          <w:sz w:val="24"/>
          <w:szCs w:val="24"/>
          <w:lang w:eastAsia="ar-SA"/>
        </w:rPr>
        <w:t>- незаконного отстранения работника от работы, его увольнения или перевода на другую работу;</w:t>
      </w:r>
    </w:p>
    <w:p w:rsidR="00352333" w:rsidRPr="00352333" w:rsidRDefault="00352333" w:rsidP="00352333">
      <w:pPr>
        <w:widowControl w:val="0"/>
        <w:suppressAutoHyphens/>
        <w:autoSpaceDE w:val="0"/>
        <w:spacing w:after="0" w:line="240" w:lineRule="auto"/>
        <w:ind w:firstLine="708"/>
        <w:jc w:val="both"/>
        <w:rPr>
          <w:rFonts w:ascii="Times New Roman" w:eastAsia="Arial" w:hAnsi="Times New Roman" w:cs="Times New Roman"/>
          <w:sz w:val="24"/>
          <w:szCs w:val="24"/>
          <w:lang w:eastAsia="ar-SA"/>
        </w:rPr>
      </w:pPr>
      <w:r w:rsidRPr="00352333">
        <w:rPr>
          <w:rFonts w:ascii="Times New Roman" w:eastAsia="Arial" w:hAnsi="Times New Roman" w:cs="Times New Roman"/>
          <w:sz w:val="24"/>
          <w:szCs w:val="24"/>
          <w:lang w:eastAsia="ar-SA"/>
        </w:rP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352333" w:rsidRPr="00352333" w:rsidRDefault="00352333" w:rsidP="00352333">
      <w:pPr>
        <w:widowControl w:val="0"/>
        <w:suppressAutoHyphens/>
        <w:autoSpaceDE w:val="0"/>
        <w:spacing w:after="0" w:line="240" w:lineRule="auto"/>
        <w:ind w:firstLine="708"/>
        <w:jc w:val="both"/>
        <w:rPr>
          <w:rFonts w:ascii="Times New Roman" w:eastAsia="Arial" w:hAnsi="Times New Roman" w:cs="Times New Roman"/>
          <w:sz w:val="24"/>
          <w:szCs w:val="24"/>
          <w:lang w:eastAsia="ar-SA"/>
        </w:rPr>
      </w:pPr>
      <w:r w:rsidRPr="00352333">
        <w:rPr>
          <w:rFonts w:ascii="Times New Roman" w:eastAsia="Arial" w:hAnsi="Times New Roman" w:cs="Times New Roman"/>
          <w:sz w:val="24"/>
          <w:szCs w:val="24"/>
          <w:lang w:eastAsia="ar-SA"/>
        </w:rPr>
        <w:t>-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352333" w:rsidRPr="00352333" w:rsidRDefault="00352333" w:rsidP="00352333">
      <w:pPr>
        <w:widowControl w:val="0"/>
        <w:suppressAutoHyphens/>
        <w:autoSpaceDE w:val="0"/>
        <w:spacing w:after="0" w:line="240" w:lineRule="auto"/>
        <w:ind w:firstLine="708"/>
        <w:jc w:val="both"/>
        <w:rPr>
          <w:rFonts w:ascii="Times New Roman" w:eastAsia="Arial" w:hAnsi="Times New Roman" w:cs="Times New Roman"/>
          <w:sz w:val="24"/>
          <w:szCs w:val="24"/>
          <w:lang w:eastAsia="ar-SA"/>
        </w:rPr>
      </w:pPr>
      <w:r w:rsidRPr="00352333">
        <w:rPr>
          <w:rFonts w:ascii="Times New Roman" w:eastAsia="Arial" w:hAnsi="Times New Roman" w:cs="Times New Roman"/>
          <w:sz w:val="24"/>
          <w:szCs w:val="24"/>
          <w:lang w:eastAsia="ar-SA"/>
        </w:rPr>
        <w:t>3.8. 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Обязанность выплаты указанной денежной компенсации возникает независимо от наличия вины работодателя.</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352333" w:rsidRPr="00352333" w:rsidRDefault="00352333" w:rsidP="00352333">
      <w:pPr>
        <w:spacing w:after="0" w:line="240" w:lineRule="auto"/>
        <w:ind w:firstLine="284"/>
        <w:jc w:val="center"/>
        <w:rPr>
          <w:rFonts w:ascii="Times New Roman" w:eastAsia="ArialMT" w:hAnsi="Times New Roman" w:cs="Calibri"/>
          <w:b/>
          <w:sz w:val="24"/>
          <w:szCs w:val="24"/>
          <w:lang w:bidi="en-US"/>
        </w:rPr>
      </w:pPr>
    </w:p>
    <w:p w:rsidR="00352333" w:rsidRPr="00352333" w:rsidRDefault="00352333" w:rsidP="00352333">
      <w:pPr>
        <w:spacing w:after="0" w:line="240" w:lineRule="auto"/>
        <w:ind w:firstLine="284"/>
        <w:jc w:val="center"/>
        <w:rPr>
          <w:rFonts w:ascii="Times New Roman" w:eastAsia="ArialMT" w:hAnsi="Times New Roman" w:cs="Calibri"/>
          <w:b/>
          <w:sz w:val="24"/>
          <w:szCs w:val="24"/>
          <w:lang w:bidi="en-US"/>
        </w:rPr>
      </w:pPr>
      <w:r w:rsidRPr="00352333">
        <w:rPr>
          <w:rFonts w:ascii="Times New Roman" w:eastAsia="ArialMT" w:hAnsi="Times New Roman" w:cs="Calibri"/>
          <w:b/>
          <w:sz w:val="24"/>
          <w:szCs w:val="24"/>
          <w:lang w:bidi="en-US"/>
        </w:rPr>
        <w:t>4. Основные права и обязанности работников</w:t>
      </w:r>
    </w:p>
    <w:p w:rsidR="00352333" w:rsidRPr="00352333" w:rsidRDefault="00352333" w:rsidP="00352333">
      <w:pPr>
        <w:spacing w:after="0" w:line="240" w:lineRule="auto"/>
        <w:ind w:firstLine="284"/>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val="en-US" w:bidi="en-US"/>
        </w:rPr>
        <w:t>       </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4.1. Работник имеет право на:</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заключение, изменение и расторжение трудового договора в порядке и на условиях, которые установлены действующим законодательством;</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предоставление ему работы, обусловленной трудовым договором;</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полную достоверную информацию об условиях труда и требованиях охраны труда на рабочем месте;</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профессиональную подготовку, переподготовку и повышение своей квалификации в порядке, установленном действующим законодательством;</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участие в управлении ОУ в предусмотренных действующим законодательством, Уставом ОУ и коллективным договором формах;</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xml:space="preserve">- защиту своих трудовых прав, свобод и законных интересов всеми не запрещенными законом способами; </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xml:space="preserve">- на прохождение не реже 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этих целях администрация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повышения квалификации; </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на аттестацию на добровольной основе на соответствующую квалификационную категорию и получение ее в случае успешного прохождения аттестации;</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xml:space="preserve">- на сокращенную рабочую неделю, на удлиненный оплачиваемый отпуск. </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на длительный (до 1 года) отпуск не реже чем через каждые 10 лет непрерывной преподавательской работы. Порядок и условия предоставления отпуска определяются учредителем и (или) уставом ОУ;</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xml:space="preserve">- на получение пенсии за выслугу лет до достижения ими пенсионного возраста; </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на дополнительные меры социальной поддержки, предоставляемые в регионе педагогическим работникам общеобразовательного учреждения;</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xml:space="preserve">- на сохранение гарантии, установленные трудовым законодательством и иными содержащими нормы трудового права актами в период привлечения работников, согласно решения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 Работникам, привлекаемым к проведению единого государственного экзамена, может выплачиваться компенсация за работу по подготовке и проведению единого государственного экзамена. Размер и порядок выплаты компенсации </w:t>
      </w:r>
      <w:r w:rsidRPr="00352333">
        <w:rPr>
          <w:rFonts w:ascii="Times New Roman" w:eastAsia="Times New Roman" w:hAnsi="Times New Roman" w:cs="Calibri"/>
          <w:sz w:val="24"/>
          <w:szCs w:val="24"/>
          <w:lang w:bidi="en-US"/>
        </w:rPr>
        <w:lastRenderedPageBreak/>
        <w:t>устанавливаются субъектом Российской Федерации в пределах средств бюджета субъекта Российской Федерации, выделяемых на проведение единого государственного экзамена.</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рабочее место, соответствующее требованиям охраны труда;</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обеспечение средствами индивидуальной и коллективной защиты в соответствии с требованиями охраны труда за счет средств работодателя;</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обучение безопасным методам и приемам труда за счет средств работодателя;</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разрешение индивидуальных и коллективных трудовых споров, включая право на забастовку, в порядке, установленном действующим законодательством;</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возмещение вреда, причиненного ему в связи с исполнением трудовых обязанностей, и компенсацию морального вреда в порядке, установленном действующим законодательством;</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обязательное социальное страхование в случаях, предусмотренных федеральными законами.</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4.2. Работник обязан:</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добросовестно исполнять свои трудовые обязанности, возложенные на него трудовым договором;</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соблюдать правила внутреннего трудового распорядка;</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xml:space="preserve">- соблюдать трудовую дисциплину; </w:t>
      </w:r>
    </w:p>
    <w:p w:rsidR="00352333" w:rsidRPr="00352333" w:rsidRDefault="00352333" w:rsidP="00352333">
      <w:pPr>
        <w:spacing w:after="0" w:line="240" w:lineRule="auto"/>
        <w:rPr>
          <w:rFonts w:ascii="Times New Roman" w:eastAsia="Times New Roman" w:hAnsi="Times New Roman" w:cs="Times New Roman"/>
          <w:sz w:val="24"/>
          <w:szCs w:val="24"/>
          <w:lang w:bidi="en-US"/>
        </w:rPr>
      </w:pPr>
      <w:r w:rsidRPr="00352333">
        <w:rPr>
          <w:rFonts w:ascii="Times New Roman" w:eastAsia="Times New Roman" w:hAnsi="Times New Roman" w:cs="Times New Roman"/>
          <w:sz w:val="24"/>
          <w:szCs w:val="24"/>
          <w:lang w:bidi="en-US"/>
        </w:rPr>
        <w:t xml:space="preserve">         - содержать  оборудование и пособия в исправном состоянии, поддерживать чистоту на рабочем месте;</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xml:space="preserve">- соблюдать установленную продолжительность рабочего времени, всемерно стремиться к повышению качества и результативности выполняемой работы, проявлять творческую инициативу; </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xml:space="preserve">- приходить на работу не менее чем за 15 минут до начала своих уроков по расписанию. Со звонком начать урок и со звонком его окончить, не допуская бесполезной траты учебного времени; </w:t>
      </w:r>
    </w:p>
    <w:p w:rsidR="00352333" w:rsidRPr="00352333" w:rsidRDefault="00352333" w:rsidP="00352333">
      <w:pPr>
        <w:spacing w:after="0" w:line="240" w:lineRule="auto"/>
        <w:rPr>
          <w:rFonts w:ascii="Times New Roman" w:eastAsia="Times New Roman" w:hAnsi="Times New Roman" w:cs="Times New Roman"/>
          <w:sz w:val="24"/>
          <w:szCs w:val="24"/>
          <w:lang w:bidi="en-US"/>
        </w:rPr>
      </w:pPr>
      <w:r w:rsidRPr="00352333">
        <w:rPr>
          <w:rFonts w:ascii="Times New Roman" w:eastAsia="Times New Roman" w:hAnsi="Times New Roman" w:cs="Times New Roman"/>
          <w:sz w:val="24"/>
          <w:szCs w:val="24"/>
          <w:lang w:bidi="en-US"/>
        </w:rPr>
        <w:t xml:space="preserve">         - иметь поурочные планы на каждый учебный час, включая классные часы;</w:t>
      </w:r>
    </w:p>
    <w:p w:rsidR="00352333" w:rsidRPr="00352333" w:rsidRDefault="00352333" w:rsidP="00352333">
      <w:pPr>
        <w:spacing w:after="0" w:line="240" w:lineRule="auto"/>
        <w:ind w:firstLine="567"/>
        <w:rPr>
          <w:rFonts w:ascii="Times New Roman" w:eastAsia="Times New Roman" w:hAnsi="Times New Roman" w:cs="Times New Roman"/>
          <w:sz w:val="24"/>
          <w:szCs w:val="24"/>
          <w:lang w:bidi="en-US"/>
        </w:rPr>
      </w:pPr>
      <w:r w:rsidRPr="00352333">
        <w:rPr>
          <w:rFonts w:ascii="Times New Roman" w:eastAsia="Times New Roman" w:hAnsi="Times New Roman" w:cs="Times New Roman"/>
          <w:sz w:val="24"/>
          <w:szCs w:val="24"/>
          <w:lang w:bidi="en-US"/>
        </w:rPr>
        <w:t>- при проведении уроков в начальных классах учителя – предметники забирать детей из закрепленного кабинета и сопровождать до места проведения занятия и обратно;</w:t>
      </w:r>
    </w:p>
    <w:p w:rsidR="00352333" w:rsidRPr="00352333" w:rsidRDefault="00352333" w:rsidP="00352333">
      <w:pPr>
        <w:spacing w:after="0" w:line="240" w:lineRule="auto"/>
        <w:ind w:firstLine="567"/>
        <w:rPr>
          <w:rFonts w:ascii="Times New Roman" w:eastAsia="Times New Roman" w:hAnsi="Times New Roman" w:cs="Times New Roman"/>
          <w:sz w:val="24"/>
          <w:szCs w:val="24"/>
          <w:lang w:bidi="en-US"/>
        </w:rPr>
      </w:pPr>
      <w:r w:rsidRPr="00352333">
        <w:rPr>
          <w:rFonts w:ascii="Times New Roman" w:eastAsia="Times New Roman" w:hAnsi="Times New Roman" w:cs="Times New Roman"/>
          <w:sz w:val="24"/>
          <w:szCs w:val="24"/>
          <w:lang w:bidi="en-US"/>
        </w:rPr>
        <w:t xml:space="preserve">- независимо от расписания уроков присутствовать на всех мероприятиях, запланированных для учителей и учащихся, в соответствии со своими должностными обязанностями; </w:t>
      </w:r>
    </w:p>
    <w:p w:rsidR="00352333" w:rsidRPr="00352333" w:rsidRDefault="00352333" w:rsidP="00352333">
      <w:pPr>
        <w:spacing w:after="0" w:line="240" w:lineRule="auto"/>
        <w:ind w:firstLine="567"/>
        <w:rPr>
          <w:rFonts w:ascii="Times New Roman" w:eastAsia="Times New Roman" w:hAnsi="Times New Roman" w:cs="Times New Roman"/>
          <w:sz w:val="24"/>
          <w:szCs w:val="24"/>
          <w:lang w:bidi="en-US"/>
        </w:rPr>
      </w:pPr>
      <w:r w:rsidRPr="00352333">
        <w:rPr>
          <w:rFonts w:ascii="Times New Roman" w:eastAsia="Times New Roman" w:hAnsi="Times New Roman" w:cs="Times New Roman"/>
          <w:sz w:val="24"/>
          <w:szCs w:val="24"/>
          <w:lang w:bidi="en-US"/>
        </w:rPr>
        <w:lastRenderedPageBreak/>
        <w:t>- к первому дню каждой учебной четверти иметь тематический план работы;</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выполнять установленные нормы труда;</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соблюдать требования по охране труда и обеспечению безопасности труда;</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тепло, водо и электроресурсам ОУ;</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после окончания уроков осмотреть помещение, в котором проводились занятия, закрыть окна, отключить электроэнергию, проверить, закрыты ли водопроводные краны. В случае повреждения имущества или коммуникаций незамедлительно сообщить дежурному учителю или администратору;</w:t>
      </w:r>
    </w:p>
    <w:p w:rsidR="00352333" w:rsidRPr="00352333" w:rsidRDefault="00352333" w:rsidP="00352333">
      <w:pPr>
        <w:autoSpaceDE w:val="0"/>
        <w:spacing w:after="0" w:line="240" w:lineRule="auto"/>
        <w:ind w:firstLine="540"/>
        <w:jc w:val="both"/>
        <w:rPr>
          <w:rFonts w:ascii="Times New Roman" w:eastAsia="Times New Roman" w:hAnsi="Times New Roman" w:cs="Times New Roman"/>
          <w:sz w:val="24"/>
          <w:szCs w:val="24"/>
          <w:lang w:bidi="en-US"/>
        </w:rPr>
      </w:pPr>
      <w:r w:rsidRPr="00352333">
        <w:rPr>
          <w:rFonts w:ascii="Times New Roman" w:eastAsia="Times New Roman" w:hAnsi="Times New Roman" w:cs="Times New Roman"/>
          <w:sz w:val="24"/>
          <w:szCs w:val="24"/>
          <w:lang w:bidi="en-US"/>
        </w:rPr>
        <w:t>- обо всех случаях травматизма немедленно сообщать администрации;</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правильно применять средства индивидуальной и коллективной защиты;</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xml:space="preserve">-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действующим законодательством. </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выполнять все приказы директора ОУ безоговорочно, при несогласии с приказом обжаловать выполненный приказ в комиссию по трудовым спорам.</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своевременно заполнять и аккуратно вести установленную документацию.</w:t>
      </w:r>
      <w:r w:rsidRPr="00352333">
        <w:rPr>
          <w:rFonts w:ascii="Times New Roman" w:eastAsia="Times New Roman" w:hAnsi="Times New Roman" w:cs="Calibri"/>
          <w:sz w:val="24"/>
          <w:szCs w:val="24"/>
          <w:lang w:val="en-US" w:bidi="en-US"/>
        </w:rPr>
        <w:t> </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вести себя достойно на работе, в общественных местах, соблюдать этические нормы поведения в коллективе, быть внимательным, вежливым и уважительным к детям, родителям и членам коллектива;</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4.3. В установленном порядке приказом директора ОУ в дополнение к учебной работе на учителя могут быть возложены:</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классное руководство:</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заведование кабинетом;</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организация трудового обучения, профориентация;</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выполнение учебно-воспитательных функций;</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выполнение общественных поручений в интересах трудового коллектива.</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4.4. Работники ОУ имеют право совмещать работу по профессиям и должностям, работать по совместительству в порядке и на условиях, установленных действующим законодательством.</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xml:space="preserve">4.5. 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ОУ на основании квалификационных характеристик, тарифно-квалификационных справочников и нормативных документов и </w:t>
      </w:r>
      <w:r w:rsidRPr="00352333">
        <w:rPr>
          <w:rFonts w:ascii="Times New Roman" w:eastAsia="Times New Roman" w:hAnsi="Times New Roman" w:cs="Calibri"/>
          <w:sz w:val="24"/>
          <w:szCs w:val="24"/>
          <w:lang w:val="en-US" w:bidi="en-US"/>
        </w:rPr>
        <w:t> </w:t>
      </w:r>
      <w:r w:rsidRPr="00352333">
        <w:rPr>
          <w:rFonts w:ascii="Times New Roman" w:eastAsia="Times New Roman" w:hAnsi="Times New Roman" w:cs="Calibri"/>
          <w:sz w:val="24"/>
          <w:szCs w:val="24"/>
          <w:lang w:bidi="en-US"/>
        </w:rPr>
        <w:t xml:space="preserve"> согласованными </w:t>
      </w:r>
      <w:r w:rsidRPr="00352333">
        <w:rPr>
          <w:rFonts w:ascii="Times New Roman" w:eastAsia="Times New Roman" w:hAnsi="Times New Roman" w:cs="Calibri"/>
          <w:sz w:val="24"/>
          <w:szCs w:val="24"/>
          <w:lang w:val="en-US" w:bidi="en-US"/>
        </w:rPr>
        <w:t> </w:t>
      </w:r>
      <w:r w:rsidRPr="00352333">
        <w:rPr>
          <w:rFonts w:ascii="Times New Roman" w:eastAsia="Times New Roman" w:hAnsi="Times New Roman" w:cs="Calibri"/>
          <w:sz w:val="24"/>
          <w:szCs w:val="24"/>
          <w:lang w:bidi="en-US"/>
        </w:rPr>
        <w:t>с профсоюзным комитетом.</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За неисполнение или ненадлежащее исполнение своих обязанностей работники несут ответственность, предусмотренную действующим законодательством.</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4.6. Классный руководитель обязан в соответствии с расписанием и планом воспитательной работы один раз в неделю проводить классные часы. Планы воспитательной работы составляются один раз в год и могут корректироваться в течение года.</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Классный руководитель занимается с классом, воспитательной внеурочной работой согласно имеющемуся плану воспитательной работы, а также проводит периодически, но не менее четырех раз за учебный год, классные родительские собрания.</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Классный руководитель обязан один раз в неделю проводить проверку выставления оценок в дневниках обучающихся.</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lastRenderedPageBreak/>
        <w:t xml:space="preserve">Классные руководители сопровождают обучающихся  в столовую согласно графику приема пищи. </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4.7.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действующим законодательством, учредительными документами ОУ.</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За причиненный ущерб работник несет материальную ответственность в пределах своего среднего месячного заработка, если иное не предусмотрено действующим законодательством.</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Материальная ответственность в полном размере причиненного ущерба может возлагаться на работника лишь в случаях, предусмотренных действующим законодательством.</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4.8. Материальная ответственность в полном размере причиненного ущерба возлагается на работника в следующих случаях:</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1) когда в соответствии с действующим законодательством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2) недостачи ценностей, вверенных ему на основании специального письменного договора или полученных им по разовому документу;</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3) умышленного причинения ущерба;</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4) причинения ущерба в состоянии алкогольного, наркотического или иного токсического опьянения;</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5) причинения ущерба в результате преступных действий работника, установленных приговором суда;</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6) причинения ущерба в результате административного проступка, если таковой установлен соответствующим государственным органом;</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7) разглашения сведений, составляющих охраняемую законом тайну (государственную, служебную, коммерческую или иную), в случаях, предусмотренных федеральными законами;</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8) причинения ущерба не при исполнении работником трудовых обязанностей.</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4.9. К педагогической деятельности допускаются лица, имеющие образовательный ценз, который определяется в нормативных документах Министерства образования РФ, Правительства Российской Федерации.</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4.10. К педагогической деятельности не допускаются лица:</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лишенные права заниматься педагогической деятельностью в соответствии с вступившим в законную силу приговором суда;</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xml:space="preserve">-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w:t>
      </w:r>
      <w:r w:rsidRPr="00352333">
        <w:rPr>
          <w:rFonts w:ascii="Times New Roman" w:eastAsia="Times New Roman" w:hAnsi="Times New Roman" w:cs="Calibri"/>
          <w:sz w:val="24"/>
          <w:szCs w:val="24"/>
          <w:lang w:bidi="en-US"/>
        </w:rPr>
        <w:lastRenderedPageBreak/>
        <w:t>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имеющие неснятую или непогашенную судимость за умышленные тяжкие и особо тяжкие преступления;</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признанные недееспособными в установленном федеральным законом порядке;</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352333" w:rsidRPr="00352333" w:rsidRDefault="00352333" w:rsidP="00352333">
      <w:pPr>
        <w:autoSpaceDE w:val="0"/>
        <w:spacing w:after="0" w:line="240" w:lineRule="auto"/>
        <w:ind w:firstLine="540"/>
        <w:jc w:val="both"/>
        <w:rPr>
          <w:rFonts w:ascii="Times New Roman" w:eastAsia="Times New Roman" w:hAnsi="Times New Roman" w:cs="Calibri"/>
          <w:color w:val="000000"/>
          <w:sz w:val="24"/>
          <w:szCs w:val="24"/>
          <w:lang w:bidi="en-US"/>
        </w:rPr>
      </w:pPr>
      <w:r w:rsidRPr="00352333">
        <w:rPr>
          <w:rFonts w:ascii="Times New Roman" w:eastAsia="Times New Roman" w:hAnsi="Times New Roman" w:cs="Calibri"/>
          <w:sz w:val="24"/>
          <w:szCs w:val="24"/>
          <w:lang w:bidi="en-US"/>
        </w:rPr>
        <w:t>4.11. Педагогическим р</w:t>
      </w:r>
      <w:r w:rsidRPr="00352333">
        <w:rPr>
          <w:rFonts w:ascii="Times New Roman" w:eastAsia="Times New Roman" w:hAnsi="Times New Roman" w:cs="Calibri"/>
          <w:color w:val="000000"/>
          <w:spacing w:val="1"/>
          <w:sz w:val="24"/>
          <w:szCs w:val="24"/>
          <w:lang w:bidi="en-US"/>
        </w:rPr>
        <w:t xml:space="preserve">аботникам ОУ в период организации образовательного процесса (в период урока) </w:t>
      </w:r>
      <w:r w:rsidRPr="00352333">
        <w:rPr>
          <w:rFonts w:ascii="Times New Roman" w:eastAsia="Times New Roman" w:hAnsi="Times New Roman" w:cs="Calibri"/>
          <w:color w:val="000000"/>
          <w:sz w:val="24"/>
          <w:szCs w:val="24"/>
          <w:lang w:bidi="en-US"/>
        </w:rPr>
        <w:t>запрещается:</w:t>
      </w:r>
    </w:p>
    <w:p w:rsidR="00352333" w:rsidRPr="00352333" w:rsidRDefault="00352333" w:rsidP="00352333">
      <w:pPr>
        <w:autoSpaceDE w:val="0"/>
        <w:spacing w:after="0" w:line="240" w:lineRule="auto"/>
        <w:ind w:firstLine="540"/>
        <w:jc w:val="both"/>
        <w:rPr>
          <w:rFonts w:ascii="Times New Roman" w:eastAsia="Times New Roman" w:hAnsi="Times New Roman" w:cs="Calibri"/>
          <w:color w:val="000000"/>
          <w:spacing w:val="1"/>
          <w:sz w:val="24"/>
          <w:szCs w:val="24"/>
          <w:lang w:bidi="en-US"/>
        </w:rPr>
      </w:pPr>
      <w:r w:rsidRPr="00352333">
        <w:rPr>
          <w:rFonts w:ascii="Times New Roman" w:eastAsia="Times New Roman" w:hAnsi="Times New Roman" w:cs="Calibri"/>
          <w:color w:val="000000"/>
          <w:sz w:val="24"/>
          <w:szCs w:val="24"/>
          <w:lang w:bidi="en-US"/>
        </w:rPr>
        <w:t xml:space="preserve">- </w:t>
      </w:r>
      <w:r w:rsidRPr="00352333">
        <w:rPr>
          <w:rFonts w:ascii="Times New Roman" w:eastAsia="Times New Roman" w:hAnsi="Times New Roman" w:cs="Calibri"/>
          <w:color w:val="000000"/>
          <w:spacing w:val="1"/>
          <w:sz w:val="24"/>
          <w:szCs w:val="24"/>
          <w:lang w:bidi="en-US"/>
        </w:rPr>
        <w:t>изменять по своему усмотрению расписание уроков (занятий) и график работы;</w:t>
      </w:r>
    </w:p>
    <w:p w:rsidR="00352333" w:rsidRPr="00352333" w:rsidRDefault="00352333" w:rsidP="00352333">
      <w:pPr>
        <w:autoSpaceDE w:val="0"/>
        <w:spacing w:after="0" w:line="240" w:lineRule="auto"/>
        <w:ind w:firstLine="540"/>
        <w:jc w:val="both"/>
        <w:rPr>
          <w:rFonts w:ascii="Times New Roman" w:eastAsia="Times New Roman" w:hAnsi="Times New Roman" w:cs="Calibri"/>
          <w:color w:val="000000"/>
          <w:sz w:val="24"/>
          <w:szCs w:val="24"/>
          <w:lang w:bidi="en-US"/>
        </w:rPr>
      </w:pPr>
      <w:r w:rsidRPr="00352333">
        <w:rPr>
          <w:rFonts w:ascii="Times New Roman" w:eastAsia="Times New Roman" w:hAnsi="Times New Roman" w:cs="Calibri"/>
          <w:color w:val="000000"/>
          <w:spacing w:val="1"/>
          <w:sz w:val="24"/>
          <w:szCs w:val="24"/>
          <w:lang w:bidi="en-US"/>
        </w:rPr>
        <w:t xml:space="preserve">- </w:t>
      </w:r>
      <w:r w:rsidRPr="00352333">
        <w:rPr>
          <w:rFonts w:ascii="Times New Roman" w:eastAsia="Times New Roman" w:hAnsi="Times New Roman" w:cs="Calibri"/>
          <w:color w:val="000000"/>
          <w:spacing w:val="-2"/>
          <w:sz w:val="24"/>
          <w:szCs w:val="24"/>
          <w:lang w:bidi="en-US"/>
        </w:rPr>
        <w:t>отменять, удлинять или сокращать продолжительность уроков и (занятий) и перерывов (пе</w:t>
      </w:r>
      <w:r w:rsidRPr="00352333">
        <w:rPr>
          <w:rFonts w:ascii="Times New Roman" w:eastAsia="Times New Roman" w:hAnsi="Times New Roman" w:cs="Calibri"/>
          <w:color w:val="000000"/>
          <w:sz w:val="24"/>
          <w:szCs w:val="24"/>
          <w:lang w:bidi="en-US"/>
        </w:rPr>
        <w:t>ремен) между ними;</w:t>
      </w:r>
    </w:p>
    <w:p w:rsidR="00352333" w:rsidRPr="00352333" w:rsidRDefault="00352333" w:rsidP="00352333">
      <w:pPr>
        <w:autoSpaceDE w:val="0"/>
        <w:spacing w:after="0" w:line="240" w:lineRule="auto"/>
        <w:ind w:firstLine="540"/>
        <w:jc w:val="both"/>
        <w:rPr>
          <w:rFonts w:ascii="Times New Roman" w:eastAsia="Times New Roman" w:hAnsi="Times New Roman" w:cs="Calibri"/>
          <w:color w:val="000000"/>
          <w:spacing w:val="-2"/>
          <w:sz w:val="24"/>
          <w:szCs w:val="24"/>
          <w:lang w:bidi="en-US"/>
        </w:rPr>
      </w:pPr>
      <w:r w:rsidRPr="00352333">
        <w:rPr>
          <w:rFonts w:ascii="Times New Roman" w:eastAsia="Times New Roman" w:hAnsi="Times New Roman" w:cs="Calibri"/>
          <w:color w:val="000000"/>
          <w:sz w:val="24"/>
          <w:szCs w:val="24"/>
          <w:lang w:bidi="en-US"/>
        </w:rPr>
        <w:t xml:space="preserve">- </w:t>
      </w:r>
      <w:r w:rsidRPr="00352333">
        <w:rPr>
          <w:rFonts w:ascii="Times New Roman" w:eastAsia="Times New Roman" w:hAnsi="Times New Roman" w:cs="Calibri"/>
          <w:color w:val="000000"/>
          <w:spacing w:val="-2"/>
          <w:sz w:val="24"/>
          <w:szCs w:val="24"/>
          <w:lang w:bidi="en-US"/>
        </w:rPr>
        <w:t>удалять обучающихся с уроков;</w:t>
      </w:r>
    </w:p>
    <w:p w:rsidR="00352333" w:rsidRPr="00352333" w:rsidRDefault="00352333" w:rsidP="00352333">
      <w:pPr>
        <w:autoSpaceDE w:val="0"/>
        <w:spacing w:after="0" w:line="240" w:lineRule="auto"/>
        <w:ind w:firstLine="540"/>
        <w:jc w:val="both"/>
        <w:rPr>
          <w:rFonts w:ascii="Times New Roman" w:eastAsia="Times New Roman" w:hAnsi="Times New Roman" w:cs="Calibri"/>
          <w:color w:val="000000"/>
          <w:spacing w:val="-2"/>
          <w:sz w:val="24"/>
          <w:szCs w:val="24"/>
          <w:lang w:bidi="en-US"/>
        </w:rPr>
      </w:pPr>
      <w:r w:rsidRPr="00352333">
        <w:rPr>
          <w:rFonts w:ascii="Times New Roman" w:eastAsia="Times New Roman" w:hAnsi="Times New Roman" w:cs="Calibri"/>
          <w:color w:val="000000"/>
          <w:spacing w:val="-2"/>
          <w:sz w:val="24"/>
          <w:szCs w:val="24"/>
          <w:lang w:bidi="en-US"/>
        </w:rPr>
        <w:t>- находиться во время урока вне учебного помещения, в котором проходят занятия (за исключением случаев, требующих незамедлительных действий от педагога вне помещения);</w:t>
      </w:r>
    </w:p>
    <w:p w:rsidR="00352333" w:rsidRPr="00352333" w:rsidRDefault="00352333" w:rsidP="00352333">
      <w:pPr>
        <w:autoSpaceDE w:val="0"/>
        <w:spacing w:after="0" w:line="240" w:lineRule="auto"/>
        <w:ind w:firstLine="540"/>
        <w:jc w:val="both"/>
        <w:rPr>
          <w:rFonts w:ascii="Times New Roman" w:eastAsia="Times New Roman" w:hAnsi="Times New Roman" w:cs="Calibri"/>
          <w:color w:val="000000"/>
          <w:sz w:val="24"/>
          <w:szCs w:val="24"/>
          <w:lang w:bidi="en-US"/>
        </w:rPr>
      </w:pPr>
      <w:r w:rsidRPr="00352333">
        <w:rPr>
          <w:rFonts w:ascii="Times New Roman" w:eastAsia="Times New Roman" w:hAnsi="Times New Roman" w:cs="Calibri"/>
          <w:color w:val="000000"/>
          <w:spacing w:val="-2"/>
          <w:sz w:val="24"/>
          <w:szCs w:val="24"/>
          <w:lang w:bidi="en-US"/>
        </w:rPr>
        <w:t xml:space="preserve">- </w:t>
      </w:r>
      <w:r w:rsidRPr="00352333">
        <w:rPr>
          <w:rFonts w:ascii="Times New Roman" w:eastAsia="Times New Roman" w:hAnsi="Times New Roman" w:cs="Calibri"/>
          <w:color w:val="000000"/>
          <w:sz w:val="24"/>
          <w:szCs w:val="24"/>
          <w:lang w:bidi="en-US"/>
        </w:rPr>
        <w:t>курить в помещении и на территории ОУ;</w:t>
      </w:r>
    </w:p>
    <w:p w:rsidR="00352333" w:rsidRPr="00352333" w:rsidRDefault="00352333" w:rsidP="00352333">
      <w:pPr>
        <w:autoSpaceDE w:val="0"/>
        <w:spacing w:after="0" w:line="240" w:lineRule="auto"/>
        <w:ind w:firstLine="540"/>
        <w:jc w:val="both"/>
        <w:rPr>
          <w:rFonts w:ascii="Times New Roman" w:eastAsia="Times New Roman" w:hAnsi="Times New Roman" w:cs="Calibri"/>
          <w:color w:val="000000"/>
          <w:sz w:val="24"/>
          <w:szCs w:val="24"/>
          <w:lang w:bidi="en-US"/>
        </w:rPr>
      </w:pPr>
      <w:r w:rsidRPr="00352333">
        <w:rPr>
          <w:rFonts w:ascii="Times New Roman" w:eastAsia="Times New Roman" w:hAnsi="Times New Roman" w:cs="Calibri"/>
          <w:color w:val="000000"/>
          <w:sz w:val="24"/>
          <w:szCs w:val="24"/>
          <w:lang w:bidi="en-US"/>
        </w:rPr>
        <w:t xml:space="preserve">- </w:t>
      </w:r>
      <w:r w:rsidRPr="00352333">
        <w:rPr>
          <w:rFonts w:ascii="Times New Roman" w:eastAsia="Times New Roman" w:hAnsi="Times New Roman" w:cs="Calibri"/>
          <w:color w:val="000000"/>
          <w:spacing w:val="-2"/>
          <w:sz w:val="24"/>
          <w:szCs w:val="24"/>
          <w:lang w:bidi="en-US"/>
        </w:rPr>
        <w:t>отвлекать обучающихся во время учебного процесса на иные, не связанные с учебным про</w:t>
      </w:r>
      <w:r w:rsidRPr="00352333">
        <w:rPr>
          <w:rFonts w:ascii="Times New Roman" w:eastAsia="Times New Roman" w:hAnsi="Times New Roman" w:cs="Calibri"/>
          <w:color w:val="000000"/>
          <w:sz w:val="24"/>
          <w:szCs w:val="24"/>
          <w:lang w:bidi="en-US"/>
        </w:rPr>
        <w:t>цессом, мероприятия, освобождать от занятий для выполнения общественных поручений;</w:t>
      </w:r>
    </w:p>
    <w:p w:rsidR="00352333" w:rsidRPr="00352333" w:rsidRDefault="00352333" w:rsidP="00352333">
      <w:pPr>
        <w:autoSpaceDE w:val="0"/>
        <w:spacing w:after="0" w:line="240" w:lineRule="auto"/>
        <w:ind w:firstLine="540"/>
        <w:jc w:val="both"/>
        <w:rPr>
          <w:rFonts w:ascii="Times New Roman" w:eastAsia="Times New Roman" w:hAnsi="Times New Roman" w:cs="Calibri"/>
          <w:color w:val="000000"/>
          <w:spacing w:val="-2"/>
          <w:sz w:val="24"/>
          <w:szCs w:val="24"/>
          <w:lang w:bidi="en-US"/>
        </w:rPr>
      </w:pPr>
      <w:r w:rsidRPr="00352333">
        <w:rPr>
          <w:rFonts w:ascii="Times New Roman" w:eastAsia="Times New Roman" w:hAnsi="Times New Roman" w:cs="Calibri"/>
          <w:color w:val="000000"/>
          <w:sz w:val="24"/>
          <w:szCs w:val="24"/>
          <w:lang w:bidi="en-US"/>
        </w:rPr>
        <w:t xml:space="preserve">- </w:t>
      </w:r>
      <w:r w:rsidRPr="00352333">
        <w:rPr>
          <w:rFonts w:ascii="Times New Roman" w:eastAsia="Times New Roman" w:hAnsi="Times New Roman" w:cs="Calibri"/>
          <w:color w:val="000000"/>
          <w:spacing w:val="-4"/>
          <w:sz w:val="24"/>
          <w:szCs w:val="24"/>
          <w:lang w:bidi="en-US"/>
        </w:rPr>
        <w:t>отвлекать работников ОУ в рабочее время от их непосредственной работы для выполне</w:t>
      </w:r>
      <w:r w:rsidRPr="00352333">
        <w:rPr>
          <w:rFonts w:ascii="Times New Roman" w:eastAsia="Times New Roman" w:hAnsi="Times New Roman" w:cs="Calibri"/>
          <w:color w:val="000000"/>
          <w:spacing w:val="-4"/>
          <w:sz w:val="24"/>
          <w:szCs w:val="24"/>
          <w:lang w:bidi="en-US"/>
        </w:rPr>
        <w:softHyphen/>
      </w:r>
      <w:r w:rsidRPr="00352333">
        <w:rPr>
          <w:rFonts w:ascii="Times New Roman" w:eastAsia="Times New Roman" w:hAnsi="Times New Roman" w:cs="Calibri"/>
          <w:color w:val="000000"/>
          <w:spacing w:val="-2"/>
          <w:sz w:val="24"/>
          <w:szCs w:val="24"/>
          <w:lang w:bidi="en-US"/>
        </w:rPr>
        <w:t>ния общественных обязанностей и проведения разного рода мероприятий, не связанных с основ</w:t>
      </w:r>
      <w:r w:rsidRPr="00352333">
        <w:rPr>
          <w:rFonts w:ascii="Times New Roman" w:eastAsia="Times New Roman" w:hAnsi="Times New Roman" w:cs="Calibri"/>
          <w:color w:val="000000"/>
          <w:spacing w:val="-2"/>
          <w:sz w:val="24"/>
          <w:szCs w:val="24"/>
          <w:lang w:bidi="en-US"/>
        </w:rPr>
        <w:softHyphen/>
        <w:t>ной деятельностью ОУ;</w:t>
      </w:r>
    </w:p>
    <w:p w:rsidR="00352333" w:rsidRPr="00352333" w:rsidRDefault="00352333" w:rsidP="00352333">
      <w:pPr>
        <w:autoSpaceDE w:val="0"/>
        <w:spacing w:after="0" w:line="240" w:lineRule="auto"/>
        <w:ind w:firstLine="540"/>
        <w:jc w:val="both"/>
        <w:rPr>
          <w:rFonts w:ascii="Times New Roman" w:eastAsia="Times New Roman" w:hAnsi="Times New Roman" w:cs="Calibri"/>
          <w:color w:val="000000"/>
          <w:spacing w:val="-4"/>
          <w:sz w:val="24"/>
          <w:szCs w:val="24"/>
          <w:lang w:bidi="en-US"/>
        </w:rPr>
      </w:pPr>
      <w:r w:rsidRPr="00352333">
        <w:rPr>
          <w:rFonts w:ascii="Times New Roman" w:eastAsia="Times New Roman" w:hAnsi="Times New Roman" w:cs="Calibri"/>
          <w:color w:val="000000"/>
          <w:spacing w:val="-2"/>
          <w:sz w:val="24"/>
          <w:szCs w:val="24"/>
          <w:lang w:bidi="en-US"/>
        </w:rPr>
        <w:t xml:space="preserve">- </w:t>
      </w:r>
      <w:r w:rsidRPr="00352333">
        <w:rPr>
          <w:rFonts w:ascii="Times New Roman" w:eastAsia="Times New Roman" w:hAnsi="Times New Roman" w:cs="Calibri"/>
          <w:color w:val="000000"/>
          <w:sz w:val="24"/>
          <w:szCs w:val="24"/>
          <w:lang w:bidi="en-US"/>
        </w:rPr>
        <w:t>созывать в рабочее время собрания, заседания и всякого рода совещания по обществен</w:t>
      </w:r>
      <w:r w:rsidRPr="00352333">
        <w:rPr>
          <w:rFonts w:ascii="Times New Roman" w:eastAsia="Times New Roman" w:hAnsi="Times New Roman" w:cs="Calibri"/>
          <w:color w:val="000000"/>
          <w:sz w:val="24"/>
          <w:szCs w:val="24"/>
          <w:lang w:bidi="en-US"/>
        </w:rPr>
        <w:softHyphen/>
      </w:r>
      <w:r w:rsidRPr="00352333">
        <w:rPr>
          <w:rFonts w:ascii="Times New Roman" w:eastAsia="Times New Roman" w:hAnsi="Times New Roman" w:cs="Calibri"/>
          <w:color w:val="000000"/>
          <w:spacing w:val="-4"/>
          <w:sz w:val="24"/>
          <w:szCs w:val="24"/>
          <w:lang w:bidi="en-US"/>
        </w:rPr>
        <w:t>ным делам.</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color w:val="000000"/>
          <w:spacing w:val="-4"/>
          <w:sz w:val="24"/>
          <w:szCs w:val="24"/>
          <w:lang w:bidi="en-US"/>
        </w:rPr>
        <w:t xml:space="preserve">4.12. </w:t>
      </w:r>
      <w:r w:rsidRPr="00352333">
        <w:rPr>
          <w:rFonts w:ascii="Times New Roman" w:eastAsia="Times New Roman" w:hAnsi="Times New Roman" w:cs="Calibri"/>
          <w:sz w:val="24"/>
          <w:szCs w:val="24"/>
          <w:lang w:bidi="en-US"/>
        </w:rPr>
        <w:t>Посторонним лицам разрешается присутствовать на уроках с согласия учителя и разрешения администрации ОУ. Вход в класс (группу) после начала  урока (занятий) разрешается в исключительных случаях только директору ОУ и его заместителям, социальному педагогу, педагогу-психологу и медсестре.</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4.13. Во время проведения уроков (занятий) не разрешается делать педагогическим работникам замечания по поводу их работы в присутствии обучающихся.</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4.14. Администрация ОУ организует учет явки на работу и уход с нее всех работников ОУ.</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4.15. В  случае  неявки  на работу  по  болезни  работник  обязан  известить  администрацию как можно раньше (не позже, чем за 1 час до начала уроков), а также  предоставить листок  временной  нетрудоспособности  в  первый  день выхода на работу.</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4.16. Помимо общих гарантий и компенсаций, предусмотренных Трудовым кодексом РФ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при направлении в служебные командировки;</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при переезде на работу в другую местность;</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при исполнении государственных или общественных обязанностей;</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при совмещении работы с обучением;</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при вынужденном прекращении работы не по вине работника;</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при предоставлении ежегодного оплачиваемого отпуска;</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в некоторых случаях прекращения трудового договора;</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в связи с задержкой по вине работодателя выдачи трудовой книжки при увольнении работника;</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в других случаях, предусмотренных действующим законодательством.</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xml:space="preserve">4.18. 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действующим законодательством. В указанных случаях </w:t>
      </w:r>
      <w:r w:rsidRPr="00352333">
        <w:rPr>
          <w:rFonts w:ascii="Times New Roman" w:eastAsia="Times New Roman" w:hAnsi="Times New Roman" w:cs="Calibri"/>
          <w:sz w:val="24"/>
          <w:szCs w:val="24"/>
          <w:lang w:bidi="en-US"/>
        </w:rPr>
        <w:lastRenderedPageBreak/>
        <w:t>работодатель освобождает работника от основной работы на период исполнения государственных или общественных обязанностей.</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4.19. Работникам, направленным на обучение работодателем или поступившим самостоятельно в имеющие государственную аккредитацию образовательные учреждения высшего профессионального образования независимо от их организационно-правовых форм по заочной и очно-заочной (вечерней) формам обучения, успешно обучающимся в этих учреждениях, работодатель предоставляет дополнительные отпуска с сохранением среднего заработка для:</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основных образовательных программ высшего профессионального образования в сокращенные сроки на втором курсе - 50 календарных дней);</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подготовки и защиты выпускной квалификационной работы и сдачи итоговых государственных экзаменов - четыре месяца;</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сдачи итоговых государственных экзаменов - один месяц.</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4.20. Работодатель обязан предоставить отпуск без сохранения заработной платы:</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работникам, допущенным к вступительным испытаниям в образовательные учреждения высшего профессионального образования, - 15 календарных дней;</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работникам - слушателям подготовительных отделений образовательных учреждений высшего профессионального образования для сдачи выпускных экзаменов - 15 календарных дней;</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работникам, обучающимся в имеющих государственную аккредитацию образовательных учреждениях высшего профессионального образования по очной форме обучения, совмещающим учебу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4.21. Работникам, успешно обучающимся по заочной форме обучения в имеющих государственную аккредитацию образовательных учреждениях высшего профессионального образования, один раз в учебном году работодатель оплачивает проезд к месту нахождения соответствующего учебного заведения и обратно.</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Работникам, обучающимся по заочной и очно-заочной (вечерней) формам обучения в имеющих государственную аккредитацию образовательных учреждениях высшего профессионального образования на период десять учебных месяцев перед началом выполнения дипломного проекта (работы) или сдачи государственных экзаменов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4.22. Гарантии и компенсации работникам, совмещающим работу с обучением в образовательных учреждениях высшего профессионального образования, не имеющих государственной аккредитации, устанавливаются коллективным договором или трудовым договором.</w:t>
      </w:r>
    </w:p>
    <w:p w:rsidR="00352333" w:rsidRPr="00352333" w:rsidRDefault="00352333" w:rsidP="00352333">
      <w:pPr>
        <w:spacing w:after="0" w:line="240" w:lineRule="auto"/>
        <w:ind w:firstLine="284"/>
        <w:jc w:val="both"/>
        <w:rPr>
          <w:rFonts w:ascii="Times New Roman" w:eastAsia="Times New Roman" w:hAnsi="Times New Roman" w:cs="Calibri"/>
          <w:sz w:val="24"/>
          <w:szCs w:val="24"/>
          <w:lang w:bidi="en-US"/>
        </w:rPr>
      </w:pPr>
    </w:p>
    <w:p w:rsidR="00352333" w:rsidRPr="00352333" w:rsidRDefault="00352333" w:rsidP="00352333">
      <w:pPr>
        <w:spacing w:after="0" w:line="240" w:lineRule="auto"/>
        <w:ind w:firstLine="284"/>
        <w:jc w:val="center"/>
        <w:rPr>
          <w:rFonts w:ascii="Times New Roman" w:eastAsia="Times New Roman" w:hAnsi="Times New Roman" w:cs="Calibri"/>
          <w:b/>
          <w:sz w:val="24"/>
          <w:szCs w:val="24"/>
          <w:lang w:bidi="en-US"/>
        </w:rPr>
      </w:pPr>
      <w:r w:rsidRPr="00352333">
        <w:rPr>
          <w:rFonts w:ascii="Times New Roman" w:eastAsia="Times New Roman" w:hAnsi="Times New Roman" w:cs="Calibri"/>
          <w:b/>
          <w:sz w:val="24"/>
          <w:szCs w:val="24"/>
          <w:lang w:bidi="en-US"/>
        </w:rPr>
        <w:t>5. Рабочее время и время отдыха.</w:t>
      </w:r>
    </w:p>
    <w:p w:rsidR="00352333" w:rsidRPr="00352333" w:rsidRDefault="00352333" w:rsidP="00352333">
      <w:pPr>
        <w:spacing w:after="0" w:line="240" w:lineRule="auto"/>
        <w:ind w:firstLine="284"/>
        <w:jc w:val="center"/>
        <w:rPr>
          <w:rFonts w:ascii="Times New Roman" w:eastAsia="Times New Roman" w:hAnsi="Times New Roman" w:cs="Calibri"/>
          <w:b/>
          <w:sz w:val="24"/>
          <w:szCs w:val="24"/>
          <w:lang w:bidi="en-US"/>
        </w:rPr>
      </w:pP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xml:space="preserve">5.1. В ОУ устанавливается пятидневная рабочая неделя. Общими выходными днями являются суббота, воскресенье. </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5.2. Режим работы ОУ при пятидневной рабочей неделе устанавливается с 7.00 часов в дошкольных группах; с 8.00 – в начальной школе  и в соответствии с расписанием занятий и внеурочной занятости детей.</w:t>
      </w:r>
    </w:p>
    <w:p w:rsidR="00352333" w:rsidRPr="00352333" w:rsidRDefault="00352333" w:rsidP="00352333">
      <w:pPr>
        <w:spacing w:after="0" w:line="240" w:lineRule="auto"/>
        <w:ind w:firstLine="708"/>
        <w:jc w:val="both"/>
        <w:rPr>
          <w:rFonts w:ascii="Times New Roman" w:eastAsia="Times New Roman" w:hAnsi="Times New Roman" w:cs="Calibri"/>
          <w:color w:val="000000"/>
          <w:spacing w:val="1"/>
          <w:sz w:val="24"/>
          <w:szCs w:val="24"/>
          <w:lang w:bidi="en-US"/>
        </w:rPr>
      </w:pPr>
      <w:r w:rsidRPr="00352333">
        <w:rPr>
          <w:rFonts w:ascii="Times New Roman" w:eastAsia="Times New Roman" w:hAnsi="Times New Roman" w:cs="Calibri"/>
          <w:color w:val="000000"/>
          <w:spacing w:val="-3"/>
          <w:sz w:val="24"/>
          <w:szCs w:val="24"/>
          <w:lang w:bidi="en-US"/>
        </w:rPr>
        <w:lastRenderedPageBreak/>
        <w:t>5.3. Продолжительность рабочего дня, режим рабочего времени и выходные дни для обслужи</w:t>
      </w:r>
      <w:r w:rsidRPr="00352333">
        <w:rPr>
          <w:rFonts w:ascii="Times New Roman" w:eastAsia="Times New Roman" w:hAnsi="Times New Roman" w:cs="Calibri"/>
          <w:color w:val="000000"/>
          <w:spacing w:val="-3"/>
          <w:sz w:val="24"/>
          <w:szCs w:val="24"/>
          <w:lang w:bidi="en-US"/>
        </w:rPr>
        <w:softHyphen/>
      </w:r>
      <w:r w:rsidRPr="00352333">
        <w:rPr>
          <w:rFonts w:ascii="Times New Roman" w:eastAsia="Times New Roman" w:hAnsi="Times New Roman" w:cs="Calibri"/>
          <w:color w:val="000000"/>
          <w:spacing w:val="-2"/>
          <w:sz w:val="24"/>
          <w:szCs w:val="24"/>
          <w:lang w:bidi="en-US"/>
        </w:rPr>
        <w:t>вающего персонала и рабочих определяются графиком сменности, составляемым с соблюдени</w:t>
      </w:r>
      <w:r w:rsidRPr="00352333">
        <w:rPr>
          <w:rFonts w:ascii="Times New Roman" w:eastAsia="Times New Roman" w:hAnsi="Times New Roman" w:cs="Calibri"/>
          <w:color w:val="000000"/>
          <w:spacing w:val="-2"/>
          <w:sz w:val="24"/>
          <w:szCs w:val="24"/>
          <w:lang w:bidi="en-US"/>
        </w:rPr>
        <w:softHyphen/>
        <w:t xml:space="preserve">ем установленной продолжительности рабочего времени за неделю и утверждаются директором </w:t>
      </w:r>
      <w:r w:rsidRPr="00352333">
        <w:rPr>
          <w:rFonts w:ascii="Times New Roman" w:eastAsia="Times New Roman" w:hAnsi="Times New Roman" w:cs="Calibri"/>
          <w:color w:val="000000"/>
          <w:spacing w:val="1"/>
          <w:sz w:val="24"/>
          <w:szCs w:val="24"/>
          <w:lang w:bidi="en-US"/>
        </w:rPr>
        <w:t>ОУ.</w:t>
      </w:r>
    </w:p>
    <w:p w:rsidR="00352333" w:rsidRPr="00352333" w:rsidRDefault="00352333" w:rsidP="00352333">
      <w:pPr>
        <w:spacing w:after="0" w:line="240" w:lineRule="auto"/>
        <w:ind w:firstLine="708"/>
        <w:jc w:val="both"/>
        <w:rPr>
          <w:rFonts w:ascii="Times New Roman" w:eastAsia="Times New Roman" w:hAnsi="Times New Roman" w:cs="Calibri"/>
          <w:color w:val="000000"/>
          <w:spacing w:val="-2"/>
          <w:sz w:val="24"/>
          <w:szCs w:val="24"/>
          <w:lang w:bidi="en-US"/>
        </w:rPr>
      </w:pPr>
      <w:r w:rsidRPr="00352333">
        <w:rPr>
          <w:rFonts w:ascii="Times New Roman" w:eastAsia="Times New Roman" w:hAnsi="Times New Roman" w:cs="Calibri"/>
          <w:color w:val="000000"/>
          <w:spacing w:val="-2"/>
          <w:sz w:val="24"/>
          <w:szCs w:val="24"/>
          <w:lang w:bidi="en-US"/>
        </w:rPr>
        <w:t>Графики сменности доводятся до сведения указанных работников не позднее чем за один месяц до введения их в действие.</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5.4. Для директора ОУ, его заместителей, главному бухгалтеру устанавливается ненормированный рабочий день.</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xml:space="preserve">5.5. Режим работы работников ОУ устанавливается приказом директора на каждый учебный год. </w:t>
      </w:r>
    </w:p>
    <w:p w:rsidR="00352333" w:rsidRPr="00352333" w:rsidRDefault="00352333" w:rsidP="00352333">
      <w:pPr>
        <w:widowControl w:val="0"/>
        <w:shd w:val="clear" w:color="auto" w:fill="FFFFFF"/>
        <w:tabs>
          <w:tab w:val="left" w:pos="0"/>
        </w:tabs>
        <w:autoSpaceDE w:val="0"/>
        <w:spacing w:after="0" w:line="240" w:lineRule="auto"/>
        <w:ind w:firstLine="708"/>
        <w:jc w:val="both"/>
        <w:rPr>
          <w:rFonts w:ascii="Times New Roman" w:eastAsia="Times New Roman" w:hAnsi="Times New Roman" w:cs="Calibri"/>
          <w:color w:val="000000"/>
          <w:sz w:val="24"/>
          <w:szCs w:val="24"/>
          <w:lang w:bidi="en-US"/>
        </w:rPr>
      </w:pPr>
      <w:r w:rsidRPr="00352333">
        <w:rPr>
          <w:rFonts w:ascii="Times New Roman" w:eastAsia="Times New Roman" w:hAnsi="Times New Roman" w:cs="Calibri"/>
          <w:color w:val="000000"/>
          <w:spacing w:val="-2"/>
          <w:sz w:val="24"/>
          <w:szCs w:val="24"/>
          <w:lang w:bidi="en-US"/>
        </w:rPr>
        <w:t>5.6. Рабочее время педагогических работников включает преподавательскую (учебную) рабо</w:t>
      </w:r>
      <w:r w:rsidRPr="00352333">
        <w:rPr>
          <w:rFonts w:ascii="Times New Roman" w:eastAsia="Times New Roman" w:hAnsi="Times New Roman" w:cs="Calibri"/>
          <w:color w:val="000000"/>
          <w:spacing w:val="-2"/>
          <w:sz w:val="24"/>
          <w:szCs w:val="24"/>
          <w:lang w:bidi="en-US"/>
        </w:rPr>
        <w:softHyphen/>
      </w:r>
      <w:r w:rsidRPr="00352333">
        <w:rPr>
          <w:rFonts w:ascii="Times New Roman" w:eastAsia="Times New Roman" w:hAnsi="Times New Roman" w:cs="Calibri"/>
          <w:color w:val="000000"/>
          <w:spacing w:val="-3"/>
          <w:sz w:val="24"/>
          <w:szCs w:val="24"/>
          <w:lang w:bidi="en-US"/>
        </w:rPr>
        <w:t>ту, воспитательную, а также другую педагогическую работу, предусмотренную должностными обя</w:t>
      </w:r>
      <w:r w:rsidRPr="00352333">
        <w:rPr>
          <w:rFonts w:ascii="Times New Roman" w:eastAsia="Times New Roman" w:hAnsi="Times New Roman" w:cs="Calibri"/>
          <w:color w:val="000000"/>
          <w:spacing w:val="-3"/>
          <w:sz w:val="24"/>
          <w:szCs w:val="24"/>
          <w:lang w:bidi="en-US"/>
        </w:rPr>
        <w:softHyphen/>
      </w:r>
      <w:r w:rsidRPr="00352333">
        <w:rPr>
          <w:rFonts w:ascii="Times New Roman" w:eastAsia="Times New Roman" w:hAnsi="Times New Roman" w:cs="Calibri"/>
          <w:color w:val="000000"/>
          <w:sz w:val="24"/>
          <w:szCs w:val="24"/>
          <w:lang w:bidi="en-US"/>
        </w:rPr>
        <w:t>занностями.</w:t>
      </w:r>
    </w:p>
    <w:p w:rsidR="00352333" w:rsidRPr="00352333" w:rsidRDefault="00352333" w:rsidP="00352333">
      <w:pPr>
        <w:widowControl w:val="0"/>
        <w:shd w:val="clear" w:color="auto" w:fill="FFFFFF"/>
        <w:tabs>
          <w:tab w:val="left" w:pos="0"/>
        </w:tabs>
        <w:autoSpaceDE w:val="0"/>
        <w:spacing w:after="0" w:line="240" w:lineRule="auto"/>
        <w:ind w:firstLine="708"/>
        <w:jc w:val="both"/>
        <w:rPr>
          <w:rFonts w:ascii="Times New Roman" w:eastAsia="Times New Roman" w:hAnsi="Times New Roman" w:cs="Calibri"/>
          <w:color w:val="000000"/>
          <w:sz w:val="24"/>
          <w:szCs w:val="24"/>
          <w:lang w:bidi="en-US"/>
        </w:rPr>
      </w:pPr>
      <w:r w:rsidRPr="00352333">
        <w:rPr>
          <w:rFonts w:ascii="Times New Roman" w:eastAsia="Times New Roman" w:hAnsi="Times New Roman" w:cs="Calibri"/>
          <w:color w:val="000000"/>
          <w:sz w:val="24"/>
          <w:szCs w:val="24"/>
          <w:lang w:bidi="en-US"/>
        </w:rPr>
        <w:t>5.7. Учебная нагрузка педагогического работника устанавливается исходя из количества ча</w:t>
      </w:r>
      <w:r w:rsidRPr="00352333">
        <w:rPr>
          <w:rFonts w:ascii="Times New Roman" w:eastAsia="Times New Roman" w:hAnsi="Times New Roman" w:cs="Calibri"/>
          <w:color w:val="000000"/>
          <w:sz w:val="24"/>
          <w:szCs w:val="24"/>
          <w:lang w:bidi="en-US"/>
        </w:rPr>
        <w:softHyphen/>
      </w:r>
      <w:r w:rsidRPr="00352333">
        <w:rPr>
          <w:rFonts w:ascii="Times New Roman" w:eastAsia="Times New Roman" w:hAnsi="Times New Roman" w:cs="Calibri"/>
          <w:color w:val="000000"/>
          <w:spacing w:val="-1"/>
          <w:sz w:val="24"/>
          <w:szCs w:val="24"/>
          <w:lang w:bidi="en-US"/>
        </w:rPr>
        <w:t xml:space="preserve">сов по учебному плану и учебным программам, обеспеченности кадрами, других условий работы </w:t>
      </w:r>
      <w:r w:rsidRPr="00352333">
        <w:rPr>
          <w:rFonts w:ascii="Times New Roman" w:eastAsia="Times New Roman" w:hAnsi="Times New Roman" w:cs="Calibri"/>
          <w:color w:val="000000"/>
          <w:sz w:val="24"/>
          <w:szCs w:val="24"/>
          <w:lang w:bidi="en-US"/>
        </w:rPr>
        <w:t>в ОУ и закрепляется в заключенном с работником трудовом договоре.</w:t>
      </w:r>
    </w:p>
    <w:p w:rsidR="00352333" w:rsidRPr="00352333" w:rsidRDefault="00352333" w:rsidP="00352333">
      <w:pPr>
        <w:spacing w:after="0" w:line="240" w:lineRule="auto"/>
        <w:ind w:firstLine="709"/>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5.8. Работникам предоставляются ежегодные отпуска с сохранением места работы (должности) и среднего заработка.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r w:rsidRPr="00352333">
        <w:rPr>
          <w:rFonts w:ascii="Arial" w:eastAsia="Times New Roman" w:hAnsi="Arial" w:cs="Arial"/>
          <w:sz w:val="20"/>
          <w:szCs w:val="20"/>
          <w:lang w:bidi="en-US"/>
        </w:rPr>
        <w:t xml:space="preserve"> </w:t>
      </w:r>
      <w:r w:rsidRPr="00352333">
        <w:rPr>
          <w:rFonts w:ascii="Times New Roman" w:eastAsia="Times New Roman" w:hAnsi="Times New Roman" w:cs="Times New Roman"/>
          <w:sz w:val="24"/>
          <w:szCs w:val="24"/>
          <w:lang w:bidi="en-US"/>
        </w:rPr>
        <w:t>Работникам, имеющим 2-х и более детей в возрасте до 14 лет, а детей-инвалидов в возрасте до 16 лет, по их заявлению предоставляется дополнительный неоплачиваемый отпуск сроком до 14 дней.</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5.9. До истечения шести месяцев непрерывной работы оплачиваемый отпуск по заявлению работника должен быть предоставлен:</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женщинам - перед отпуском по беременности и родам или непосредственно после него;</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работникам в возрасте до восемнадцати лет;</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работникам, усыновившим ребенка (детей) в возрасте до трех месяцев;</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в других случаях, предусмотренных федеральными законами.</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5.10.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первичной профсоюзной организации не позднее чем за две недели до наступления календарного года в порядке, установленном Трудовым кодексом для принятия локальных нормативных актов.</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График отпусков обязателен как для работодателя, так и для работника.</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О времени начала отпуска работник должен быть извещен под роспись не позднее чем за две недели до его начала.</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Отдельным категориям работников в случаях, предусмотренных действующим законодательством,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5.11.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временной нетрудоспособности работника;</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в других случаях, предусмотренных трудовым законодательством, локальными нормативными актами.</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lastRenderedPageBreak/>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ОУ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5.12. Запрещается не</w:t>
      </w:r>
      <w:r w:rsidR="00CA5F45">
        <w:rPr>
          <w:rFonts w:ascii="Times New Roman" w:eastAsia="Times New Roman" w:hAnsi="Times New Roman" w:cs="Calibri"/>
          <w:sz w:val="24"/>
          <w:szCs w:val="24"/>
          <w:lang w:bidi="en-US"/>
        </w:rPr>
        <w:t xml:space="preserve"> </w:t>
      </w:r>
      <w:r w:rsidRPr="00352333">
        <w:rPr>
          <w:rFonts w:ascii="Times New Roman" w:eastAsia="Times New Roman" w:hAnsi="Times New Roman" w:cs="Calibri"/>
          <w:sz w:val="24"/>
          <w:szCs w:val="24"/>
          <w:lang w:bidi="en-US"/>
        </w:rPr>
        <w:t>предоставление ежегодного оплачиваемого отпуска в течение двух лет подряд, а также не</w:t>
      </w:r>
      <w:r w:rsidR="00CA5F45">
        <w:rPr>
          <w:rFonts w:ascii="Times New Roman" w:eastAsia="Times New Roman" w:hAnsi="Times New Roman" w:cs="Calibri"/>
          <w:sz w:val="24"/>
          <w:szCs w:val="24"/>
          <w:lang w:bidi="en-US"/>
        </w:rPr>
        <w:t xml:space="preserve"> </w:t>
      </w:r>
      <w:r w:rsidRPr="00352333">
        <w:rPr>
          <w:rFonts w:ascii="Times New Roman" w:eastAsia="Times New Roman" w:hAnsi="Times New Roman" w:cs="Calibri"/>
          <w:sz w:val="24"/>
          <w:szCs w:val="24"/>
          <w:lang w:bidi="en-US"/>
        </w:rPr>
        <w:t>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5.13.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5.14.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5.15.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p>
    <w:p w:rsidR="00352333" w:rsidRPr="00352333" w:rsidRDefault="00352333" w:rsidP="00352333">
      <w:pPr>
        <w:widowControl w:val="0"/>
        <w:shd w:val="clear" w:color="auto" w:fill="FFFFFF"/>
        <w:tabs>
          <w:tab w:val="left" w:pos="0"/>
        </w:tabs>
        <w:autoSpaceDE w:val="0"/>
        <w:spacing w:after="0" w:line="240" w:lineRule="auto"/>
        <w:ind w:firstLine="708"/>
        <w:jc w:val="both"/>
        <w:rPr>
          <w:rFonts w:ascii="Times New Roman" w:eastAsia="Times New Roman" w:hAnsi="Times New Roman" w:cs="Calibri"/>
          <w:color w:val="000000"/>
          <w:spacing w:val="-4"/>
          <w:sz w:val="24"/>
          <w:szCs w:val="24"/>
          <w:lang w:bidi="en-US"/>
        </w:rPr>
      </w:pPr>
      <w:r w:rsidRPr="00352333">
        <w:rPr>
          <w:rFonts w:ascii="Times New Roman" w:eastAsia="Times New Roman" w:hAnsi="Times New Roman" w:cs="Calibri"/>
          <w:color w:val="000000"/>
          <w:sz w:val="24"/>
          <w:szCs w:val="24"/>
          <w:lang w:bidi="en-US"/>
        </w:rPr>
        <w:t xml:space="preserve">5.16. </w:t>
      </w:r>
      <w:r w:rsidRPr="00352333">
        <w:rPr>
          <w:rFonts w:ascii="Times New Roman" w:eastAsia="Times New Roman" w:hAnsi="Times New Roman" w:cs="Calibri"/>
          <w:color w:val="000000"/>
          <w:spacing w:val="-5"/>
          <w:sz w:val="24"/>
          <w:szCs w:val="24"/>
          <w:lang w:bidi="en-US"/>
        </w:rPr>
        <w:t xml:space="preserve"> Педагогическим работникам через каждые 10 лет непрерывной педагогической работы пре</w:t>
      </w:r>
      <w:r w:rsidRPr="00352333">
        <w:rPr>
          <w:rFonts w:ascii="Times New Roman" w:eastAsia="Times New Roman" w:hAnsi="Times New Roman" w:cs="Calibri"/>
          <w:color w:val="000000"/>
          <w:spacing w:val="-5"/>
          <w:sz w:val="24"/>
          <w:szCs w:val="24"/>
          <w:lang w:bidi="en-US"/>
        </w:rPr>
        <w:softHyphen/>
      </w:r>
      <w:r w:rsidRPr="00352333">
        <w:rPr>
          <w:rFonts w:ascii="Times New Roman" w:eastAsia="Times New Roman" w:hAnsi="Times New Roman" w:cs="Calibri"/>
          <w:color w:val="000000"/>
          <w:spacing w:val="-4"/>
          <w:sz w:val="24"/>
          <w:szCs w:val="24"/>
          <w:lang w:bidi="en-US"/>
        </w:rPr>
        <w:t>доставляется длительный отпуск сроком до одного года в порядке, определяемом Учредителем.</w:t>
      </w:r>
    </w:p>
    <w:p w:rsidR="00352333" w:rsidRPr="00352333" w:rsidRDefault="00352333" w:rsidP="00352333">
      <w:pPr>
        <w:widowControl w:val="0"/>
        <w:shd w:val="clear" w:color="auto" w:fill="FFFFFF"/>
        <w:tabs>
          <w:tab w:val="left" w:pos="0"/>
        </w:tabs>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xml:space="preserve">5.17. Работа в выходные и праздничные дни запрещена, привлечение к работе в указанные дни осуществляется только с согласия работника и в соответствии с требованиями Трудового кодекса РФ.  </w:t>
      </w:r>
    </w:p>
    <w:p w:rsidR="00352333" w:rsidRPr="00352333" w:rsidRDefault="00352333" w:rsidP="00352333">
      <w:pPr>
        <w:widowControl w:val="0"/>
        <w:shd w:val="clear" w:color="auto" w:fill="FFFFFF"/>
        <w:tabs>
          <w:tab w:val="left" w:pos="0"/>
        </w:tabs>
        <w:autoSpaceDE w:val="0"/>
        <w:spacing w:after="0" w:line="240" w:lineRule="auto"/>
        <w:ind w:firstLine="708"/>
        <w:jc w:val="both"/>
        <w:rPr>
          <w:rFonts w:ascii="Times New Roman" w:eastAsia="ArialMT" w:hAnsi="Times New Roman" w:cs="Calibri"/>
          <w:sz w:val="24"/>
          <w:szCs w:val="24"/>
          <w:lang w:bidi="en-US"/>
        </w:rPr>
      </w:pPr>
    </w:p>
    <w:p w:rsidR="00352333" w:rsidRPr="00352333" w:rsidRDefault="00352333" w:rsidP="00352333">
      <w:pPr>
        <w:spacing w:after="0" w:line="240" w:lineRule="auto"/>
        <w:ind w:firstLine="284"/>
        <w:jc w:val="center"/>
        <w:rPr>
          <w:rFonts w:ascii="Times New Roman" w:eastAsia="ArialMT" w:hAnsi="Times New Roman" w:cs="Calibri"/>
          <w:b/>
          <w:sz w:val="24"/>
          <w:szCs w:val="24"/>
          <w:lang w:bidi="en-US"/>
        </w:rPr>
      </w:pPr>
      <w:r w:rsidRPr="00352333">
        <w:rPr>
          <w:rFonts w:ascii="Times New Roman" w:eastAsia="ArialMT" w:hAnsi="Times New Roman" w:cs="Calibri"/>
          <w:b/>
          <w:sz w:val="24"/>
          <w:szCs w:val="24"/>
          <w:lang w:bidi="en-US"/>
        </w:rPr>
        <w:t>6. Оплата труда</w:t>
      </w:r>
    </w:p>
    <w:p w:rsidR="00352333" w:rsidRPr="00352333" w:rsidRDefault="00352333" w:rsidP="00352333">
      <w:pPr>
        <w:spacing w:after="0" w:line="240" w:lineRule="auto"/>
        <w:ind w:firstLine="284"/>
        <w:jc w:val="center"/>
        <w:rPr>
          <w:rFonts w:ascii="Times New Roman" w:eastAsia="ArialMT" w:hAnsi="Times New Roman" w:cs="Calibri"/>
          <w:b/>
          <w:sz w:val="24"/>
          <w:szCs w:val="24"/>
          <w:lang w:bidi="en-US"/>
        </w:rPr>
      </w:pPr>
    </w:p>
    <w:p w:rsidR="00352333" w:rsidRPr="00352333" w:rsidRDefault="00352333" w:rsidP="00352333">
      <w:pPr>
        <w:autoSpaceDE w:val="0"/>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6.1.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352333" w:rsidRPr="00352333" w:rsidRDefault="00352333" w:rsidP="00352333">
      <w:pPr>
        <w:suppressAutoHyphens/>
        <w:autoSpaceDE w:val="0"/>
        <w:spacing w:after="0" w:line="240" w:lineRule="auto"/>
        <w:rPr>
          <w:rFonts w:ascii="Times New Roman" w:eastAsia="Arial" w:hAnsi="Times New Roman" w:cs="Times New Roman"/>
          <w:sz w:val="2"/>
          <w:szCs w:val="2"/>
          <w:lang w:eastAsia="ar-SA"/>
        </w:rPr>
      </w:pPr>
    </w:p>
    <w:p w:rsidR="00352333" w:rsidRPr="00352333" w:rsidRDefault="00352333" w:rsidP="00352333">
      <w:pPr>
        <w:suppressAutoHyphens/>
        <w:autoSpaceDE w:val="0"/>
        <w:spacing w:after="0" w:line="240" w:lineRule="auto"/>
        <w:rPr>
          <w:rFonts w:ascii="Times New Roman" w:eastAsia="Arial" w:hAnsi="Times New Roman" w:cs="Times New Roman"/>
          <w:sz w:val="2"/>
          <w:szCs w:val="2"/>
          <w:lang w:eastAsia="ar-SA"/>
        </w:rPr>
      </w:pP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Заработная плата выплачивается не реже чем каждые полмесяца в день, установленный коллективным договором, трудовым договором.</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Оплата отпуска производится не позднее чем за три дня до его начала.</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6.2. Для всех случаев определения размера средней заработной платы (среднего заработка), предусмотренных действующим законодательством, устанавливается единый порядок ее исчисления.</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lastRenderedPageBreak/>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6.3.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6.4. 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6.5. 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6.6. Оплата труда работников ОУ осуществляется в зависимости от установленного разряда по оплате труда в соответствии с занимаемой должностью, уровнем образования и стажем работы, а также полученным квалификационным разрядом по итогам аттестации.</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6.7. Оплата труда педагогическим работникам осуществляется в зависимости от установленной учебной нагрузки при тарификации, которая производится один раз в год, но раздельно по полугодиям, если учебными планами на каждое полугодие предусматривается разное количество  часов на предмет.</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Тарификация утверждается директором ОУ не позднее 5 сентября текущего года с учетом мнения трудового коллектива (профсоюзной организации-при наличии) на основе предварительной тарификации, разработанной и доведенной до сведения педагогических работников не позднее июня  месяца текущего года.</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Установленная при тарификации заработная плата выплачивается ежемесячно независимо от числа недель и рабочих дней в разные месяцы года.</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6.8. За время работы в период осенних, зимних, весенних и летних каникул обучающихся, а  также в периоды отмены учебных занятий оплата труда педагогических работников и лиц из числа руководящего, административно-хозяйственного и учебно-вспомогательного персонала, веду</w:t>
      </w:r>
      <w:r w:rsidRPr="00352333">
        <w:rPr>
          <w:rFonts w:ascii="Times New Roman" w:eastAsia="Times New Roman" w:hAnsi="Times New Roman" w:cs="Calibri"/>
          <w:sz w:val="24"/>
          <w:szCs w:val="24"/>
          <w:lang w:bidi="en-US"/>
        </w:rPr>
        <w:softHyphen/>
        <w:t>щих в течение учебного года преподавательскую работу, в том числе занятия с кружками, произ</w:t>
      </w:r>
      <w:r w:rsidRPr="00352333">
        <w:rPr>
          <w:rFonts w:ascii="Times New Roman" w:eastAsia="Times New Roman" w:hAnsi="Times New Roman" w:cs="Calibri"/>
          <w:sz w:val="24"/>
          <w:szCs w:val="24"/>
          <w:lang w:bidi="en-US"/>
        </w:rPr>
        <w:softHyphen/>
        <w:t>водится из расчета заработной платы, установленной при тарификации, предшествующей началу каникул или периоду отмены учебных занятий.</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Лицам, работающим на условиях почасовой оплаты и не ведущим педагогической работы во время каникул, оплата за это время не производится.</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6.9. В ОУ устанавливаются стимулирующие выплаты, доплаты, премирование работников в соответствии с Положением о стимулирующих выплатах, доплатах и надбавках, утвержден</w:t>
      </w:r>
      <w:r w:rsidRPr="00352333">
        <w:rPr>
          <w:rFonts w:ascii="Times New Roman" w:eastAsia="Times New Roman" w:hAnsi="Times New Roman" w:cs="Calibri"/>
          <w:sz w:val="24"/>
          <w:szCs w:val="24"/>
          <w:lang w:bidi="en-US"/>
        </w:rPr>
        <w:softHyphen/>
        <w:t>ным ОУ.</w:t>
      </w:r>
    </w:p>
    <w:p w:rsidR="00352333" w:rsidRPr="00352333" w:rsidRDefault="00352333" w:rsidP="00352333">
      <w:pPr>
        <w:autoSpaceDE w:val="0"/>
        <w:spacing w:after="0" w:line="240" w:lineRule="auto"/>
        <w:ind w:firstLine="540"/>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6.10. Работникам при выполнении работ в условиях труда, отклоняющихся от нормальных, про</w:t>
      </w:r>
      <w:r w:rsidRPr="00352333">
        <w:rPr>
          <w:rFonts w:ascii="Times New Roman" w:eastAsia="Times New Roman" w:hAnsi="Times New Roman" w:cs="Calibri"/>
          <w:sz w:val="24"/>
          <w:szCs w:val="24"/>
          <w:lang w:bidi="en-US"/>
        </w:rPr>
        <w:softHyphen/>
        <w:t>изводятся доплаты в соответствии с законодательством, коллективным договором, трудовым  договором.</w:t>
      </w:r>
    </w:p>
    <w:p w:rsidR="00352333" w:rsidRPr="00352333" w:rsidRDefault="00352333" w:rsidP="00352333">
      <w:pPr>
        <w:spacing w:after="0" w:line="240" w:lineRule="auto"/>
        <w:ind w:firstLine="284"/>
        <w:jc w:val="both"/>
        <w:rPr>
          <w:rFonts w:ascii="Times New Roman" w:eastAsia="ArialMT" w:hAnsi="Times New Roman" w:cs="Calibri"/>
          <w:sz w:val="24"/>
          <w:szCs w:val="24"/>
          <w:lang w:bidi="en-US"/>
        </w:rPr>
      </w:pPr>
    </w:p>
    <w:p w:rsidR="00352333" w:rsidRPr="00352333" w:rsidRDefault="00352333" w:rsidP="00352333">
      <w:pPr>
        <w:spacing w:after="0" w:line="240" w:lineRule="auto"/>
        <w:ind w:firstLine="284"/>
        <w:jc w:val="center"/>
        <w:rPr>
          <w:rFonts w:ascii="Times New Roman" w:eastAsia="ArialMT" w:hAnsi="Times New Roman" w:cs="Calibri"/>
          <w:b/>
          <w:sz w:val="24"/>
          <w:szCs w:val="24"/>
          <w:lang w:bidi="en-US"/>
        </w:rPr>
      </w:pPr>
      <w:r w:rsidRPr="00352333">
        <w:rPr>
          <w:rFonts w:ascii="Times New Roman" w:eastAsia="ArialMT" w:hAnsi="Times New Roman" w:cs="Calibri"/>
          <w:b/>
          <w:sz w:val="24"/>
          <w:szCs w:val="24"/>
          <w:lang w:bidi="en-US"/>
        </w:rPr>
        <w:t>7. Применяемые к работникам меры поощрения и взыскания</w:t>
      </w:r>
    </w:p>
    <w:p w:rsidR="00352333" w:rsidRPr="00352333" w:rsidRDefault="00352333" w:rsidP="00352333">
      <w:pPr>
        <w:spacing w:after="0" w:line="240" w:lineRule="auto"/>
        <w:ind w:firstLine="284"/>
        <w:jc w:val="both"/>
        <w:rPr>
          <w:rFonts w:ascii="Times New Roman" w:eastAsia="ArialMT" w:hAnsi="Times New Roman" w:cs="Calibri"/>
          <w:sz w:val="24"/>
          <w:szCs w:val="24"/>
          <w:lang w:bidi="en-US"/>
        </w:rPr>
      </w:pP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7.1. Работодатель поощряет работников, добросовестно исполняющих трудовые обязаннос</w:t>
      </w:r>
      <w:r w:rsidRPr="00352333">
        <w:rPr>
          <w:rFonts w:ascii="Times New Roman" w:eastAsia="Times New Roman" w:hAnsi="Times New Roman" w:cs="Calibri"/>
          <w:sz w:val="24"/>
          <w:szCs w:val="24"/>
          <w:lang w:bidi="en-US"/>
        </w:rPr>
        <w:softHyphen/>
        <w:t>ти, в следующих формах:</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объявление благодарности;</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выплата премии;</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награждение почетной грамотой;</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представление к званию лучшего по профессии;</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представление к награждению государственными наградами;</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7.2. Поощрение в виде выплаты премии осуществляется в соответствии с Положением о стимулирующих выплатах, доплатах и надбавках.</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7.3. Сведения о поощрении вносятся в трудовую книжку работника в установленном порядке.</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lastRenderedPageBreak/>
        <w:t>7.4. За совершение дисциплинарного проступка, то есть неисполнение или ненадлежащее ис</w:t>
      </w:r>
      <w:r w:rsidRPr="00352333">
        <w:rPr>
          <w:rFonts w:ascii="Times New Roman" w:eastAsia="Times New Roman" w:hAnsi="Times New Roman" w:cs="Calibri"/>
          <w:sz w:val="24"/>
          <w:szCs w:val="24"/>
          <w:lang w:bidi="en-US"/>
        </w:rPr>
        <w:softHyphen/>
        <w:t>полнение работником по его вине возложенных на него трудовых обязанностей, директор ОУ имеет право применить следующие дисциплинарные взыскания:</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замечание;</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 выговор;</w:t>
      </w:r>
    </w:p>
    <w:p w:rsidR="00352333" w:rsidRPr="00352333" w:rsidRDefault="00352333" w:rsidP="00352333">
      <w:pPr>
        <w:spacing w:after="0" w:line="240" w:lineRule="auto"/>
        <w:ind w:firstLine="709"/>
        <w:jc w:val="both"/>
        <w:rPr>
          <w:rFonts w:ascii="Arial" w:eastAsia="Times New Roman" w:hAnsi="Arial" w:cs="Arial"/>
          <w:sz w:val="20"/>
          <w:szCs w:val="20"/>
          <w:lang w:bidi="en-US"/>
        </w:rPr>
      </w:pPr>
      <w:r w:rsidRPr="00352333">
        <w:rPr>
          <w:rFonts w:ascii="Times New Roman" w:eastAsia="Times New Roman" w:hAnsi="Times New Roman" w:cs="Calibri"/>
          <w:sz w:val="24"/>
          <w:szCs w:val="24"/>
          <w:lang w:bidi="en-US"/>
        </w:rPr>
        <w:t>- увольнение по соответствующим основаниям, установленным действующим законодательством.</w:t>
      </w:r>
      <w:r w:rsidRPr="00352333">
        <w:rPr>
          <w:rFonts w:ascii="Arial" w:eastAsia="Times New Roman" w:hAnsi="Arial" w:cs="Arial"/>
          <w:sz w:val="20"/>
          <w:szCs w:val="20"/>
          <w:lang w:bidi="en-US"/>
        </w:rPr>
        <w:t xml:space="preserve"> </w:t>
      </w:r>
    </w:p>
    <w:p w:rsidR="00352333" w:rsidRPr="00352333" w:rsidRDefault="00352333" w:rsidP="00352333">
      <w:pPr>
        <w:spacing w:after="0" w:line="240" w:lineRule="auto"/>
        <w:ind w:firstLine="709"/>
        <w:jc w:val="both"/>
        <w:rPr>
          <w:rFonts w:ascii="Times New Roman" w:eastAsia="Times New Roman" w:hAnsi="Times New Roman" w:cs="Times New Roman"/>
          <w:sz w:val="24"/>
          <w:szCs w:val="24"/>
          <w:lang w:bidi="en-US"/>
        </w:rPr>
      </w:pPr>
      <w:r w:rsidRPr="00352333">
        <w:rPr>
          <w:rFonts w:ascii="Times New Roman" w:eastAsia="Times New Roman" w:hAnsi="Times New Roman" w:cs="Times New Roman"/>
          <w:sz w:val="24"/>
          <w:szCs w:val="24"/>
          <w:lang w:bidi="en-US"/>
        </w:rPr>
        <w:t>7.5.Дисциплинарное расследование нарушений педагогическим работником образовательного учреждения норм профессионального поведения или устава ОУ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352333" w:rsidRPr="00352333" w:rsidRDefault="00352333" w:rsidP="00352333">
      <w:pPr>
        <w:spacing w:after="0" w:line="240" w:lineRule="auto"/>
        <w:ind w:firstLine="709"/>
        <w:jc w:val="both"/>
        <w:rPr>
          <w:rFonts w:ascii="Times New Roman" w:eastAsia="Times New Roman" w:hAnsi="Times New Roman" w:cs="Times New Roman"/>
          <w:sz w:val="24"/>
          <w:szCs w:val="24"/>
          <w:lang w:bidi="en-US"/>
        </w:rPr>
      </w:pPr>
      <w:r w:rsidRPr="00352333">
        <w:rPr>
          <w:rFonts w:ascii="Times New Roman" w:eastAsia="Times New Roman" w:hAnsi="Times New Roman" w:cs="Times New Roman"/>
          <w:sz w:val="24"/>
          <w:szCs w:val="24"/>
          <w:lang w:bidi="en-US"/>
        </w:rPr>
        <w:t>7.6.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ОУ,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7.7. Дисциплинарное взыскание на директора ОУ налагает Учредитель.</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7.8.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Не</w:t>
      </w:r>
      <w:r w:rsidR="00CA5F45">
        <w:rPr>
          <w:rFonts w:ascii="Times New Roman" w:eastAsia="Times New Roman" w:hAnsi="Times New Roman" w:cs="Calibri"/>
          <w:sz w:val="24"/>
          <w:szCs w:val="24"/>
          <w:lang w:bidi="en-US"/>
        </w:rPr>
        <w:t xml:space="preserve"> </w:t>
      </w:r>
      <w:r w:rsidRPr="00352333">
        <w:rPr>
          <w:rFonts w:ascii="Times New Roman" w:eastAsia="Times New Roman" w:hAnsi="Times New Roman" w:cs="Calibri"/>
          <w:sz w:val="24"/>
          <w:szCs w:val="24"/>
          <w:lang w:bidi="en-US"/>
        </w:rPr>
        <w:t>предоставление работником объяснения не является препятствием для применения дисциплинарного взыскания.</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За каждый дисциплинарный проступок может быть применено только одно дисциплинарное взыскание.</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7.9.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r w:rsidRPr="00352333">
        <w:rPr>
          <w:rFonts w:ascii="Times New Roman" w:eastAsia="Times New Roman" w:hAnsi="Times New Roman" w:cs="Calibri"/>
          <w:sz w:val="24"/>
          <w:szCs w:val="24"/>
          <w:lang w:bidi="en-US"/>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p>
    <w:p w:rsidR="00352333" w:rsidRPr="00352333" w:rsidRDefault="00352333" w:rsidP="00352333">
      <w:pPr>
        <w:spacing w:after="0" w:line="240" w:lineRule="auto"/>
        <w:ind w:firstLine="708"/>
        <w:jc w:val="both"/>
        <w:rPr>
          <w:rFonts w:ascii="Times New Roman" w:eastAsia="Times New Roman" w:hAnsi="Times New Roman" w:cs="Calibri"/>
          <w:sz w:val="24"/>
          <w:szCs w:val="24"/>
          <w:lang w:bidi="en-US"/>
        </w:rPr>
      </w:pPr>
    </w:p>
    <w:p w:rsidR="00352333" w:rsidRPr="00352333" w:rsidRDefault="00352333" w:rsidP="00352333">
      <w:pPr>
        <w:spacing w:after="0" w:line="240" w:lineRule="auto"/>
        <w:ind w:firstLine="708"/>
        <w:jc w:val="center"/>
        <w:rPr>
          <w:rFonts w:ascii="Times New Roman" w:eastAsia="ArialMT" w:hAnsi="Times New Roman" w:cs="Calibri"/>
          <w:b/>
          <w:sz w:val="24"/>
          <w:szCs w:val="24"/>
          <w:lang w:bidi="en-US"/>
        </w:rPr>
      </w:pPr>
      <w:r w:rsidRPr="00352333">
        <w:rPr>
          <w:rFonts w:ascii="Times New Roman" w:eastAsia="Times New Roman" w:hAnsi="Times New Roman" w:cs="Calibri"/>
          <w:b/>
          <w:sz w:val="24"/>
          <w:szCs w:val="24"/>
          <w:lang w:bidi="en-US"/>
        </w:rPr>
        <w:t>8</w:t>
      </w:r>
      <w:r w:rsidRPr="00352333">
        <w:rPr>
          <w:rFonts w:ascii="Times New Roman" w:eastAsia="ArialMT" w:hAnsi="Times New Roman" w:cs="Calibri"/>
          <w:b/>
          <w:sz w:val="24"/>
          <w:szCs w:val="24"/>
          <w:lang w:bidi="en-US"/>
        </w:rPr>
        <w:t>. Заключительные положения</w:t>
      </w:r>
    </w:p>
    <w:p w:rsidR="00352333" w:rsidRPr="00352333" w:rsidRDefault="00352333" w:rsidP="00352333">
      <w:pPr>
        <w:spacing w:after="0" w:line="240" w:lineRule="auto"/>
        <w:ind w:firstLine="284"/>
        <w:jc w:val="both"/>
        <w:rPr>
          <w:rFonts w:ascii="Times New Roman" w:eastAsia="ArialMT" w:hAnsi="Times New Roman" w:cs="Calibri"/>
          <w:sz w:val="24"/>
          <w:szCs w:val="24"/>
          <w:lang w:bidi="en-US"/>
        </w:rPr>
      </w:pPr>
    </w:p>
    <w:p w:rsidR="00352333" w:rsidRPr="00352333" w:rsidRDefault="00352333" w:rsidP="00352333">
      <w:pPr>
        <w:spacing w:after="0" w:line="240" w:lineRule="auto"/>
        <w:ind w:firstLine="708"/>
        <w:jc w:val="both"/>
        <w:rPr>
          <w:rFonts w:ascii="Times New Roman" w:eastAsia="ArialMT" w:hAnsi="Times New Roman" w:cs="Calibri"/>
          <w:sz w:val="24"/>
          <w:szCs w:val="24"/>
          <w:lang w:bidi="en-US"/>
        </w:rPr>
      </w:pPr>
      <w:r w:rsidRPr="00352333">
        <w:rPr>
          <w:rFonts w:ascii="Times New Roman" w:eastAsia="Times New Roman" w:hAnsi="Times New Roman" w:cs="Calibri"/>
          <w:sz w:val="24"/>
          <w:szCs w:val="24"/>
          <w:lang w:bidi="en-US"/>
        </w:rPr>
        <w:t>8</w:t>
      </w:r>
      <w:r w:rsidRPr="00352333">
        <w:rPr>
          <w:rFonts w:ascii="Times New Roman" w:eastAsia="ArialMT" w:hAnsi="Times New Roman" w:cs="Calibri"/>
          <w:sz w:val="24"/>
          <w:szCs w:val="24"/>
          <w:lang w:bidi="en-US"/>
        </w:rPr>
        <w:t xml:space="preserve">.1. Правила вступают в силу со дня утверждения. </w:t>
      </w:r>
    </w:p>
    <w:p w:rsidR="00352333" w:rsidRDefault="00352333" w:rsidP="00352333">
      <w:pPr>
        <w:spacing w:after="0" w:line="240" w:lineRule="auto"/>
        <w:ind w:firstLine="708"/>
        <w:jc w:val="both"/>
        <w:rPr>
          <w:rFonts w:ascii="Times New Roman" w:eastAsia="ArialMT" w:hAnsi="Times New Roman" w:cs="Calibri"/>
          <w:sz w:val="24"/>
          <w:szCs w:val="24"/>
          <w:lang w:bidi="en-US"/>
        </w:rPr>
      </w:pPr>
      <w:r w:rsidRPr="00352333">
        <w:rPr>
          <w:rFonts w:ascii="Times New Roman" w:eastAsia="Times New Roman" w:hAnsi="Times New Roman" w:cs="Calibri"/>
          <w:sz w:val="24"/>
          <w:szCs w:val="24"/>
          <w:lang w:bidi="en-US"/>
        </w:rPr>
        <w:t>8</w:t>
      </w:r>
      <w:r w:rsidRPr="00352333">
        <w:rPr>
          <w:rFonts w:ascii="Times New Roman" w:eastAsia="ArialMT" w:hAnsi="Times New Roman" w:cs="Calibri"/>
          <w:sz w:val="24"/>
          <w:szCs w:val="24"/>
          <w:lang w:bidi="en-US"/>
        </w:rPr>
        <w:t>.2. Действие Правил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p>
    <w:p w:rsidR="00461E4E" w:rsidRDefault="0020655E" w:rsidP="0020655E">
      <w:pPr>
        <w:spacing w:after="0" w:line="240" w:lineRule="auto"/>
        <w:ind w:firstLine="708"/>
        <w:jc w:val="both"/>
      </w:pPr>
      <w:r>
        <w:rPr>
          <w:rFonts w:ascii="Times New Roman" w:eastAsia="ArialMT" w:hAnsi="Times New Roman" w:cs="Calibri"/>
          <w:sz w:val="24"/>
          <w:szCs w:val="24"/>
          <w:lang w:bidi="en-US"/>
        </w:rPr>
        <w:t>8.3. Настоящие  Правила принимаются на неопределенный строк. После принятия Правил в новой редакции предыдущая редакция  автоматически утрачивает силу.</w:t>
      </w:r>
    </w:p>
    <w:sectPr w:rsidR="00461E4E">
      <w:pgSz w:w="11906" w:h="16838"/>
      <w:pgMar w:top="899" w:right="850" w:bottom="113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iberation Sans">
    <w:charset w:val="CC"/>
    <w:family w:val="swiss"/>
    <w:pitch w:val="variable"/>
    <w:sig w:usb0="A00002AF" w:usb1="500078FB" w:usb2="00000000" w:usb3="00000000" w:csb0="0000009F" w:csb1="00000000"/>
  </w:font>
  <w:font w:name="DejaVu Sans">
    <w:charset w:val="CC"/>
    <w:family w:val="swiss"/>
    <w:pitch w:val="variable"/>
    <w:sig w:usb0="E7002EFF" w:usb1="D200FDFF" w:usb2="0A246029" w:usb3="00000000" w:csb0="000001FF" w:csb1="00000000"/>
  </w:font>
  <w:font w:name="Lohit Hindi">
    <w:charset w:val="80"/>
    <w:family w:val="auto"/>
    <w:pitch w:val="variable"/>
  </w:font>
  <w:font w:name="Tahoma">
    <w:panose1 w:val="020B0604030504040204"/>
    <w:charset w:val="00"/>
    <w:family w:val="swiss"/>
    <w:notTrueType/>
    <w:pitch w:val="variable"/>
    <w:sig w:usb0="00000003" w:usb1="00000000" w:usb2="00000000" w:usb3="00000000" w:csb0="00000001" w:csb1="00000000"/>
  </w:font>
  <w:font w:name="CourierNewPSMT">
    <w:altName w:val="Arial Unicode MS"/>
    <w:charset w:val="80"/>
    <w:family w:val="auto"/>
    <w:pitch w:val="default"/>
  </w:font>
  <w:font w:name="ArialMT">
    <w:altName w:val="Arial Unicode MS"/>
    <w:charset w:val="8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1C0"/>
    <w:rsid w:val="001E31C0"/>
    <w:rsid w:val="0020655E"/>
    <w:rsid w:val="002D436E"/>
    <w:rsid w:val="00352333"/>
    <w:rsid w:val="0041060D"/>
    <w:rsid w:val="00461E4E"/>
    <w:rsid w:val="00901E96"/>
    <w:rsid w:val="0094514A"/>
    <w:rsid w:val="00CA5F45"/>
    <w:rsid w:val="00E03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0"/>
    <w:qFormat/>
    <w:rsid w:val="00352333"/>
    <w:pPr>
      <w:keepNext/>
      <w:numPr>
        <w:numId w:val="1"/>
      </w:numPr>
      <w:spacing w:before="240" w:after="60" w:line="240" w:lineRule="auto"/>
      <w:outlineLvl w:val="0"/>
    </w:pPr>
    <w:rPr>
      <w:rFonts w:ascii="Cambria" w:eastAsia="Times New Roman" w:hAnsi="Cambria" w:cs="Calibri"/>
      <w:b/>
      <w:bCs/>
      <w:kern w:val="1"/>
      <w:sz w:val="32"/>
      <w:szCs w:val="32"/>
      <w:lang w:val="en-US" w:bidi="en-US"/>
    </w:rPr>
  </w:style>
  <w:style w:type="paragraph" w:styleId="2">
    <w:name w:val="heading 2"/>
    <w:basedOn w:val="a"/>
    <w:next w:val="a"/>
    <w:link w:val="20"/>
    <w:qFormat/>
    <w:rsid w:val="00352333"/>
    <w:pPr>
      <w:keepNext/>
      <w:numPr>
        <w:ilvl w:val="1"/>
        <w:numId w:val="1"/>
      </w:numPr>
      <w:spacing w:before="240" w:after="60" w:line="240" w:lineRule="auto"/>
      <w:outlineLvl w:val="1"/>
    </w:pPr>
    <w:rPr>
      <w:rFonts w:ascii="Cambria" w:eastAsia="Times New Roman" w:hAnsi="Cambria" w:cs="Calibri"/>
      <w:b/>
      <w:bCs/>
      <w:i/>
      <w:iCs/>
      <w:sz w:val="28"/>
      <w:szCs w:val="28"/>
      <w:lang w:val="en-US" w:bidi="en-US"/>
    </w:rPr>
  </w:style>
  <w:style w:type="paragraph" w:styleId="3">
    <w:name w:val="heading 3"/>
    <w:basedOn w:val="a"/>
    <w:next w:val="a"/>
    <w:link w:val="30"/>
    <w:qFormat/>
    <w:rsid w:val="00352333"/>
    <w:pPr>
      <w:keepNext/>
      <w:numPr>
        <w:ilvl w:val="2"/>
        <w:numId w:val="1"/>
      </w:numPr>
      <w:spacing w:before="240" w:after="60" w:line="240" w:lineRule="auto"/>
      <w:outlineLvl w:val="2"/>
    </w:pPr>
    <w:rPr>
      <w:rFonts w:ascii="Cambria" w:eastAsia="Times New Roman" w:hAnsi="Cambria" w:cs="Calibri"/>
      <w:b/>
      <w:bCs/>
      <w:sz w:val="26"/>
      <w:szCs w:val="26"/>
      <w:lang w:val="en-US" w:bidi="en-US"/>
    </w:rPr>
  </w:style>
  <w:style w:type="paragraph" w:styleId="4">
    <w:name w:val="heading 4"/>
    <w:basedOn w:val="a"/>
    <w:next w:val="a"/>
    <w:link w:val="40"/>
    <w:qFormat/>
    <w:rsid w:val="00352333"/>
    <w:pPr>
      <w:keepNext/>
      <w:numPr>
        <w:ilvl w:val="3"/>
        <w:numId w:val="1"/>
      </w:numPr>
      <w:spacing w:before="240" w:after="60" w:line="240" w:lineRule="auto"/>
      <w:outlineLvl w:val="3"/>
    </w:pPr>
    <w:rPr>
      <w:rFonts w:ascii="Calibri" w:eastAsia="Times New Roman" w:hAnsi="Calibri" w:cs="Calibri"/>
      <w:b/>
      <w:bCs/>
      <w:sz w:val="28"/>
      <w:szCs w:val="28"/>
      <w:lang w:val="en-US" w:bidi="en-US"/>
    </w:rPr>
  </w:style>
  <w:style w:type="paragraph" w:styleId="5">
    <w:name w:val="heading 5"/>
    <w:basedOn w:val="a"/>
    <w:next w:val="a"/>
    <w:link w:val="50"/>
    <w:qFormat/>
    <w:rsid w:val="00352333"/>
    <w:pPr>
      <w:numPr>
        <w:ilvl w:val="4"/>
        <w:numId w:val="1"/>
      </w:numPr>
      <w:spacing w:before="240" w:after="60" w:line="240" w:lineRule="auto"/>
      <w:outlineLvl w:val="4"/>
    </w:pPr>
    <w:rPr>
      <w:rFonts w:ascii="Calibri" w:eastAsia="Times New Roman" w:hAnsi="Calibri" w:cs="Calibri"/>
      <w:b/>
      <w:bCs/>
      <w:i/>
      <w:iCs/>
      <w:sz w:val="26"/>
      <w:szCs w:val="26"/>
      <w:lang w:val="en-US" w:bidi="en-US"/>
    </w:rPr>
  </w:style>
  <w:style w:type="paragraph" w:styleId="6">
    <w:name w:val="heading 6"/>
    <w:basedOn w:val="a"/>
    <w:next w:val="a"/>
    <w:link w:val="60"/>
    <w:qFormat/>
    <w:rsid w:val="00352333"/>
    <w:pPr>
      <w:numPr>
        <w:ilvl w:val="5"/>
        <w:numId w:val="1"/>
      </w:numPr>
      <w:spacing w:before="240" w:after="60" w:line="240" w:lineRule="auto"/>
      <w:outlineLvl w:val="5"/>
    </w:pPr>
    <w:rPr>
      <w:rFonts w:ascii="Calibri" w:eastAsia="Times New Roman" w:hAnsi="Calibri" w:cs="Calibri"/>
      <w:b/>
      <w:bCs/>
      <w:lang w:val="en-US" w:bidi="en-US"/>
    </w:rPr>
  </w:style>
  <w:style w:type="paragraph" w:styleId="7">
    <w:name w:val="heading 7"/>
    <w:basedOn w:val="a"/>
    <w:next w:val="a"/>
    <w:link w:val="70"/>
    <w:qFormat/>
    <w:rsid w:val="00352333"/>
    <w:pPr>
      <w:numPr>
        <w:ilvl w:val="6"/>
        <w:numId w:val="1"/>
      </w:numPr>
      <w:spacing w:before="240" w:after="60" w:line="240" w:lineRule="auto"/>
      <w:outlineLvl w:val="6"/>
    </w:pPr>
    <w:rPr>
      <w:rFonts w:ascii="Calibri" w:eastAsia="Times New Roman" w:hAnsi="Calibri" w:cs="Calibri"/>
      <w:sz w:val="24"/>
      <w:szCs w:val="24"/>
      <w:lang w:val="en-US" w:bidi="en-US"/>
    </w:rPr>
  </w:style>
  <w:style w:type="paragraph" w:styleId="8">
    <w:name w:val="heading 8"/>
    <w:basedOn w:val="a"/>
    <w:next w:val="a"/>
    <w:link w:val="80"/>
    <w:qFormat/>
    <w:rsid w:val="00352333"/>
    <w:pPr>
      <w:numPr>
        <w:ilvl w:val="7"/>
        <w:numId w:val="1"/>
      </w:numPr>
      <w:spacing w:before="240" w:after="60" w:line="240" w:lineRule="auto"/>
      <w:outlineLvl w:val="7"/>
    </w:pPr>
    <w:rPr>
      <w:rFonts w:ascii="Calibri" w:eastAsia="Times New Roman" w:hAnsi="Calibri" w:cs="Calibri"/>
      <w:i/>
      <w:iCs/>
      <w:sz w:val="24"/>
      <w:szCs w:val="24"/>
      <w:lang w:val="en-US" w:bidi="en-US"/>
    </w:rPr>
  </w:style>
  <w:style w:type="paragraph" w:styleId="9">
    <w:name w:val="heading 9"/>
    <w:basedOn w:val="a"/>
    <w:next w:val="a"/>
    <w:link w:val="90"/>
    <w:qFormat/>
    <w:rsid w:val="00352333"/>
    <w:pPr>
      <w:numPr>
        <w:ilvl w:val="8"/>
        <w:numId w:val="1"/>
      </w:numPr>
      <w:spacing w:before="240" w:after="60" w:line="240" w:lineRule="auto"/>
      <w:outlineLvl w:val="8"/>
    </w:pPr>
    <w:rPr>
      <w:rFonts w:ascii="Cambria" w:eastAsia="Times New Roman" w:hAnsi="Cambria" w:cs="Calibri"/>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2333"/>
    <w:rPr>
      <w:rFonts w:ascii="Cambria" w:eastAsia="Times New Roman" w:hAnsi="Cambria" w:cs="Calibri"/>
      <w:b/>
      <w:bCs/>
      <w:kern w:val="1"/>
      <w:sz w:val="32"/>
      <w:szCs w:val="32"/>
      <w:lang w:val="en-US" w:bidi="en-US"/>
    </w:rPr>
  </w:style>
  <w:style w:type="character" w:customStyle="1" w:styleId="20">
    <w:name w:val="Заголовок 2 Знак"/>
    <w:basedOn w:val="a0"/>
    <w:link w:val="2"/>
    <w:rsid w:val="00352333"/>
    <w:rPr>
      <w:rFonts w:ascii="Cambria" w:eastAsia="Times New Roman" w:hAnsi="Cambria" w:cs="Calibri"/>
      <w:b/>
      <w:bCs/>
      <w:i/>
      <w:iCs/>
      <w:sz w:val="28"/>
      <w:szCs w:val="28"/>
      <w:lang w:val="en-US" w:bidi="en-US"/>
    </w:rPr>
  </w:style>
  <w:style w:type="character" w:customStyle="1" w:styleId="30">
    <w:name w:val="Заголовок 3 Знак"/>
    <w:basedOn w:val="a0"/>
    <w:link w:val="3"/>
    <w:rsid w:val="00352333"/>
    <w:rPr>
      <w:rFonts w:ascii="Cambria" w:eastAsia="Times New Roman" w:hAnsi="Cambria" w:cs="Calibri"/>
      <w:b/>
      <w:bCs/>
      <w:sz w:val="26"/>
      <w:szCs w:val="26"/>
      <w:lang w:val="en-US" w:bidi="en-US"/>
    </w:rPr>
  </w:style>
  <w:style w:type="character" w:customStyle="1" w:styleId="40">
    <w:name w:val="Заголовок 4 Знак"/>
    <w:basedOn w:val="a0"/>
    <w:link w:val="4"/>
    <w:rsid w:val="00352333"/>
    <w:rPr>
      <w:rFonts w:ascii="Calibri" w:eastAsia="Times New Roman" w:hAnsi="Calibri" w:cs="Calibri"/>
      <w:b/>
      <w:bCs/>
      <w:sz w:val="28"/>
      <w:szCs w:val="28"/>
      <w:lang w:val="en-US" w:bidi="en-US"/>
    </w:rPr>
  </w:style>
  <w:style w:type="character" w:customStyle="1" w:styleId="50">
    <w:name w:val="Заголовок 5 Знак"/>
    <w:basedOn w:val="a0"/>
    <w:link w:val="5"/>
    <w:rsid w:val="00352333"/>
    <w:rPr>
      <w:rFonts w:ascii="Calibri" w:eastAsia="Times New Roman" w:hAnsi="Calibri" w:cs="Calibri"/>
      <w:b/>
      <w:bCs/>
      <w:i/>
      <w:iCs/>
      <w:sz w:val="26"/>
      <w:szCs w:val="26"/>
      <w:lang w:val="en-US" w:bidi="en-US"/>
    </w:rPr>
  </w:style>
  <w:style w:type="character" w:customStyle="1" w:styleId="60">
    <w:name w:val="Заголовок 6 Знак"/>
    <w:basedOn w:val="a0"/>
    <w:link w:val="6"/>
    <w:rsid w:val="00352333"/>
    <w:rPr>
      <w:rFonts w:ascii="Calibri" w:eastAsia="Times New Roman" w:hAnsi="Calibri" w:cs="Calibri"/>
      <w:b/>
      <w:bCs/>
      <w:lang w:val="en-US" w:bidi="en-US"/>
    </w:rPr>
  </w:style>
  <w:style w:type="character" w:customStyle="1" w:styleId="70">
    <w:name w:val="Заголовок 7 Знак"/>
    <w:basedOn w:val="a0"/>
    <w:link w:val="7"/>
    <w:rsid w:val="00352333"/>
    <w:rPr>
      <w:rFonts w:ascii="Calibri" w:eastAsia="Times New Roman" w:hAnsi="Calibri" w:cs="Calibri"/>
      <w:sz w:val="24"/>
      <w:szCs w:val="24"/>
      <w:lang w:val="en-US" w:bidi="en-US"/>
    </w:rPr>
  </w:style>
  <w:style w:type="character" w:customStyle="1" w:styleId="80">
    <w:name w:val="Заголовок 8 Знак"/>
    <w:basedOn w:val="a0"/>
    <w:link w:val="8"/>
    <w:rsid w:val="00352333"/>
    <w:rPr>
      <w:rFonts w:ascii="Calibri" w:eastAsia="Times New Roman" w:hAnsi="Calibri" w:cs="Calibri"/>
      <w:i/>
      <w:iCs/>
      <w:sz w:val="24"/>
      <w:szCs w:val="24"/>
      <w:lang w:val="en-US" w:bidi="en-US"/>
    </w:rPr>
  </w:style>
  <w:style w:type="character" w:customStyle="1" w:styleId="90">
    <w:name w:val="Заголовок 9 Знак"/>
    <w:basedOn w:val="a0"/>
    <w:link w:val="9"/>
    <w:rsid w:val="00352333"/>
    <w:rPr>
      <w:rFonts w:ascii="Cambria" w:eastAsia="Times New Roman" w:hAnsi="Cambria" w:cs="Calibri"/>
      <w:lang w:val="en-US" w:bidi="en-US"/>
    </w:rPr>
  </w:style>
  <w:style w:type="numbering" w:customStyle="1" w:styleId="11">
    <w:name w:val="Нет списка1"/>
    <w:next w:val="a2"/>
    <w:semiHidden/>
    <w:rsid w:val="00352333"/>
  </w:style>
  <w:style w:type="character" w:customStyle="1" w:styleId="WW8Num1z0">
    <w:name w:val="WW8Num1z0"/>
    <w:rsid w:val="00352333"/>
    <w:rPr>
      <w:rFonts w:ascii="Times New Roman" w:hAnsi="Times New Roman"/>
    </w:rPr>
  </w:style>
  <w:style w:type="character" w:customStyle="1" w:styleId="WW8Num2z0">
    <w:name w:val="WW8Num2z0"/>
    <w:rsid w:val="00352333"/>
    <w:rPr>
      <w:rFonts w:ascii="Symbol" w:hAnsi="Symbol"/>
    </w:rPr>
  </w:style>
  <w:style w:type="character" w:customStyle="1" w:styleId="WW8Num2z1">
    <w:name w:val="WW8Num2z1"/>
    <w:rsid w:val="00352333"/>
    <w:rPr>
      <w:rFonts w:ascii="Courier New" w:hAnsi="Courier New" w:cs="Courier New"/>
    </w:rPr>
  </w:style>
  <w:style w:type="character" w:customStyle="1" w:styleId="WW8Num2z2">
    <w:name w:val="WW8Num2z2"/>
    <w:rsid w:val="00352333"/>
    <w:rPr>
      <w:rFonts w:ascii="Wingdings" w:hAnsi="Wingdings"/>
    </w:rPr>
  </w:style>
  <w:style w:type="character" w:customStyle="1" w:styleId="WW8Num4z0">
    <w:name w:val="WW8Num4z0"/>
    <w:rsid w:val="00352333"/>
    <w:rPr>
      <w:rFonts w:ascii="Symbol" w:hAnsi="Symbol"/>
    </w:rPr>
  </w:style>
  <w:style w:type="character" w:customStyle="1" w:styleId="WW8Num4z1">
    <w:name w:val="WW8Num4z1"/>
    <w:rsid w:val="00352333"/>
    <w:rPr>
      <w:rFonts w:ascii="Courier New" w:hAnsi="Courier New" w:cs="Courier New"/>
    </w:rPr>
  </w:style>
  <w:style w:type="character" w:customStyle="1" w:styleId="WW8Num4z2">
    <w:name w:val="WW8Num4z2"/>
    <w:rsid w:val="00352333"/>
    <w:rPr>
      <w:rFonts w:ascii="Wingdings" w:hAnsi="Wingdings"/>
    </w:rPr>
  </w:style>
  <w:style w:type="character" w:customStyle="1" w:styleId="WW8Num5z0">
    <w:name w:val="WW8Num5z0"/>
    <w:rsid w:val="00352333"/>
    <w:rPr>
      <w:rFonts w:ascii="Times New Roman" w:hAnsi="Times New Roman"/>
    </w:rPr>
  </w:style>
  <w:style w:type="character" w:customStyle="1" w:styleId="WW8Num6z0">
    <w:name w:val="WW8Num6z0"/>
    <w:rsid w:val="00352333"/>
    <w:rPr>
      <w:rFonts w:ascii="Symbol" w:hAnsi="Symbol"/>
    </w:rPr>
  </w:style>
  <w:style w:type="character" w:customStyle="1" w:styleId="WW8Num6z1">
    <w:name w:val="WW8Num6z1"/>
    <w:rsid w:val="00352333"/>
    <w:rPr>
      <w:rFonts w:ascii="Courier New" w:hAnsi="Courier New" w:cs="Courier New"/>
    </w:rPr>
  </w:style>
  <w:style w:type="character" w:customStyle="1" w:styleId="WW8Num6z2">
    <w:name w:val="WW8Num6z2"/>
    <w:rsid w:val="00352333"/>
    <w:rPr>
      <w:rFonts w:ascii="Wingdings" w:hAnsi="Wingdings"/>
    </w:rPr>
  </w:style>
  <w:style w:type="character" w:customStyle="1" w:styleId="WW8Num7z0">
    <w:name w:val="WW8Num7z0"/>
    <w:rsid w:val="00352333"/>
    <w:rPr>
      <w:rFonts w:ascii="Times New Roman" w:eastAsia="Times New Roman" w:hAnsi="Times New Roman" w:cs="Times New Roman"/>
    </w:rPr>
  </w:style>
  <w:style w:type="character" w:customStyle="1" w:styleId="WW8Num7z1">
    <w:name w:val="WW8Num7z1"/>
    <w:rsid w:val="00352333"/>
    <w:rPr>
      <w:rFonts w:ascii="Courier New" w:hAnsi="Courier New" w:cs="Courier New"/>
    </w:rPr>
  </w:style>
  <w:style w:type="character" w:customStyle="1" w:styleId="WW8Num7z2">
    <w:name w:val="WW8Num7z2"/>
    <w:rsid w:val="00352333"/>
    <w:rPr>
      <w:rFonts w:ascii="Wingdings" w:hAnsi="Wingdings"/>
    </w:rPr>
  </w:style>
  <w:style w:type="character" w:customStyle="1" w:styleId="WW8Num7z3">
    <w:name w:val="WW8Num7z3"/>
    <w:rsid w:val="00352333"/>
    <w:rPr>
      <w:rFonts w:ascii="Symbol" w:hAnsi="Symbol"/>
    </w:rPr>
  </w:style>
  <w:style w:type="character" w:customStyle="1" w:styleId="WW8Num8z0">
    <w:name w:val="WW8Num8z0"/>
    <w:rsid w:val="00352333"/>
    <w:rPr>
      <w:rFonts w:ascii="Symbol" w:hAnsi="Symbol" w:cs="Symbol"/>
    </w:rPr>
  </w:style>
  <w:style w:type="character" w:customStyle="1" w:styleId="WW8Num8z1">
    <w:name w:val="WW8Num8z1"/>
    <w:rsid w:val="00352333"/>
    <w:rPr>
      <w:rFonts w:ascii="Courier New" w:hAnsi="Courier New" w:cs="Courier New"/>
    </w:rPr>
  </w:style>
  <w:style w:type="character" w:customStyle="1" w:styleId="WW8Num8z2">
    <w:name w:val="WW8Num8z2"/>
    <w:rsid w:val="00352333"/>
    <w:rPr>
      <w:rFonts w:ascii="Wingdings" w:hAnsi="Wingdings" w:cs="Wingdings"/>
    </w:rPr>
  </w:style>
  <w:style w:type="character" w:customStyle="1" w:styleId="12">
    <w:name w:val="Основной шрифт абзаца1"/>
    <w:rsid w:val="00352333"/>
  </w:style>
  <w:style w:type="character" w:styleId="a3">
    <w:name w:val="Hyperlink"/>
    <w:rsid w:val="00352333"/>
    <w:rPr>
      <w:color w:val="0000FF"/>
      <w:u w:val="single"/>
    </w:rPr>
  </w:style>
  <w:style w:type="character" w:customStyle="1" w:styleId="13">
    <w:name w:val="Знак Знак13"/>
    <w:rsid w:val="00352333"/>
    <w:rPr>
      <w:rFonts w:ascii="Cambria" w:eastAsia="Times New Roman" w:hAnsi="Cambria"/>
      <w:b/>
      <w:bCs/>
      <w:kern w:val="1"/>
      <w:sz w:val="32"/>
      <w:szCs w:val="32"/>
    </w:rPr>
  </w:style>
  <w:style w:type="character" w:customStyle="1" w:styleId="41">
    <w:name w:val="Знак Знак4"/>
    <w:rsid w:val="00352333"/>
    <w:rPr>
      <w:sz w:val="24"/>
      <w:szCs w:val="24"/>
    </w:rPr>
  </w:style>
  <w:style w:type="character" w:customStyle="1" w:styleId="31">
    <w:name w:val="Знак Знак3"/>
    <w:rsid w:val="00352333"/>
    <w:rPr>
      <w:rFonts w:ascii="Arial" w:hAnsi="Arial" w:cs="Arial"/>
    </w:rPr>
  </w:style>
  <w:style w:type="character" w:customStyle="1" w:styleId="21">
    <w:name w:val="Знак Знак2"/>
    <w:rsid w:val="00352333"/>
    <w:rPr>
      <w:sz w:val="16"/>
      <w:szCs w:val="16"/>
    </w:rPr>
  </w:style>
  <w:style w:type="character" w:customStyle="1" w:styleId="120">
    <w:name w:val="Знак Знак12"/>
    <w:rsid w:val="00352333"/>
    <w:rPr>
      <w:rFonts w:ascii="Cambria" w:eastAsia="Times New Roman" w:hAnsi="Cambria"/>
      <w:b/>
      <w:bCs/>
      <w:i/>
      <w:iCs/>
      <w:sz w:val="28"/>
      <w:szCs w:val="28"/>
    </w:rPr>
  </w:style>
  <w:style w:type="character" w:customStyle="1" w:styleId="110">
    <w:name w:val="Знак Знак11"/>
    <w:rsid w:val="00352333"/>
    <w:rPr>
      <w:rFonts w:ascii="Cambria" w:eastAsia="Times New Roman" w:hAnsi="Cambria"/>
      <w:b/>
      <w:bCs/>
      <w:sz w:val="26"/>
      <w:szCs w:val="26"/>
    </w:rPr>
  </w:style>
  <w:style w:type="character" w:customStyle="1" w:styleId="100">
    <w:name w:val="Знак Знак10"/>
    <w:rsid w:val="00352333"/>
    <w:rPr>
      <w:b/>
      <w:bCs/>
      <w:sz w:val="28"/>
      <w:szCs w:val="28"/>
    </w:rPr>
  </w:style>
  <w:style w:type="character" w:customStyle="1" w:styleId="91">
    <w:name w:val="Знак Знак9"/>
    <w:rsid w:val="00352333"/>
    <w:rPr>
      <w:b/>
      <w:bCs/>
      <w:i/>
      <w:iCs/>
      <w:sz w:val="26"/>
      <w:szCs w:val="26"/>
    </w:rPr>
  </w:style>
  <w:style w:type="character" w:customStyle="1" w:styleId="81">
    <w:name w:val="Знак Знак8"/>
    <w:rsid w:val="00352333"/>
    <w:rPr>
      <w:b/>
      <w:bCs/>
    </w:rPr>
  </w:style>
  <w:style w:type="character" w:customStyle="1" w:styleId="71">
    <w:name w:val="Знак Знак7"/>
    <w:rsid w:val="00352333"/>
    <w:rPr>
      <w:sz w:val="24"/>
      <w:szCs w:val="24"/>
    </w:rPr>
  </w:style>
  <w:style w:type="character" w:customStyle="1" w:styleId="61">
    <w:name w:val="Знак Знак6"/>
    <w:rsid w:val="00352333"/>
    <w:rPr>
      <w:i/>
      <w:iCs/>
      <w:sz w:val="24"/>
      <w:szCs w:val="24"/>
    </w:rPr>
  </w:style>
  <w:style w:type="character" w:customStyle="1" w:styleId="51">
    <w:name w:val="Знак Знак5"/>
    <w:rsid w:val="00352333"/>
    <w:rPr>
      <w:rFonts w:ascii="Cambria" w:eastAsia="Times New Roman" w:hAnsi="Cambria"/>
    </w:rPr>
  </w:style>
  <w:style w:type="character" w:customStyle="1" w:styleId="14">
    <w:name w:val="Знак Знак1"/>
    <w:rsid w:val="00352333"/>
    <w:rPr>
      <w:rFonts w:ascii="Cambria" w:eastAsia="Times New Roman" w:hAnsi="Cambria"/>
      <w:b/>
      <w:bCs/>
      <w:kern w:val="1"/>
      <w:sz w:val="32"/>
      <w:szCs w:val="32"/>
    </w:rPr>
  </w:style>
  <w:style w:type="character" w:customStyle="1" w:styleId="a4">
    <w:name w:val="Знак Знак"/>
    <w:rsid w:val="00352333"/>
    <w:rPr>
      <w:rFonts w:ascii="Cambria" w:eastAsia="Times New Roman" w:hAnsi="Cambria"/>
      <w:sz w:val="24"/>
      <w:szCs w:val="24"/>
    </w:rPr>
  </w:style>
  <w:style w:type="character" w:styleId="a5">
    <w:name w:val="Strong"/>
    <w:qFormat/>
    <w:rsid w:val="00352333"/>
    <w:rPr>
      <w:b/>
      <w:bCs/>
    </w:rPr>
  </w:style>
  <w:style w:type="character" w:styleId="a6">
    <w:name w:val="Emphasis"/>
    <w:qFormat/>
    <w:rsid w:val="00352333"/>
    <w:rPr>
      <w:rFonts w:ascii="Calibri" w:hAnsi="Calibri"/>
      <w:b/>
      <w:i/>
      <w:iCs/>
    </w:rPr>
  </w:style>
  <w:style w:type="character" w:customStyle="1" w:styleId="22">
    <w:name w:val="Цитата 2 Знак"/>
    <w:rsid w:val="00352333"/>
    <w:rPr>
      <w:i/>
      <w:sz w:val="24"/>
      <w:szCs w:val="24"/>
    </w:rPr>
  </w:style>
  <w:style w:type="character" w:customStyle="1" w:styleId="a7">
    <w:name w:val="Выделенная цитата Знак"/>
    <w:rsid w:val="00352333"/>
    <w:rPr>
      <w:b/>
      <w:i/>
      <w:sz w:val="24"/>
    </w:rPr>
  </w:style>
  <w:style w:type="character" w:styleId="a8">
    <w:name w:val="Subtle Emphasis"/>
    <w:qFormat/>
    <w:rsid w:val="00352333"/>
    <w:rPr>
      <w:i/>
      <w:color w:val="5A5A5A"/>
    </w:rPr>
  </w:style>
  <w:style w:type="character" w:styleId="a9">
    <w:name w:val="Intense Emphasis"/>
    <w:qFormat/>
    <w:rsid w:val="00352333"/>
    <w:rPr>
      <w:b/>
      <w:i/>
      <w:sz w:val="24"/>
      <w:szCs w:val="24"/>
      <w:u w:val="single"/>
    </w:rPr>
  </w:style>
  <w:style w:type="character" w:styleId="aa">
    <w:name w:val="Subtle Reference"/>
    <w:qFormat/>
    <w:rsid w:val="00352333"/>
    <w:rPr>
      <w:sz w:val="24"/>
      <w:szCs w:val="24"/>
      <w:u w:val="single"/>
    </w:rPr>
  </w:style>
  <w:style w:type="character" w:styleId="ab">
    <w:name w:val="Intense Reference"/>
    <w:qFormat/>
    <w:rsid w:val="00352333"/>
    <w:rPr>
      <w:b/>
      <w:sz w:val="24"/>
      <w:u w:val="single"/>
    </w:rPr>
  </w:style>
  <w:style w:type="character" w:styleId="ac">
    <w:name w:val="Book Title"/>
    <w:qFormat/>
    <w:rsid w:val="00352333"/>
    <w:rPr>
      <w:rFonts w:ascii="Cambria" w:eastAsia="Times New Roman" w:hAnsi="Cambria"/>
      <w:b/>
      <w:i/>
      <w:sz w:val="24"/>
      <w:szCs w:val="24"/>
    </w:rPr>
  </w:style>
  <w:style w:type="paragraph" w:customStyle="1" w:styleId="ad">
    <w:name w:val="Заголовок"/>
    <w:basedOn w:val="a"/>
    <w:next w:val="ae"/>
    <w:rsid w:val="00352333"/>
    <w:pPr>
      <w:keepNext/>
      <w:spacing w:before="240" w:after="120" w:line="240" w:lineRule="auto"/>
    </w:pPr>
    <w:rPr>
      <w:rFonts w:ascii="Liberation Sans" w:eastAsia="DejaVu Sans" w:hAnsi="Liberation Sans" w:cs="Lohit Hindi"/>
      <w:sz w:val="28"/>
      <w:szCs w:val="28"/>
      <w:lang w:val="en-US" w:bidi="en-US"/>
    </w:rPr>
  </w:style>
  <w:style w:type="paragraph" w:styleId="ae">
    <w:name w:val="Body Text"/>
    <w:basedOn w:val="a"/>
    <w:link w:val="af"/>
    <w:rsid w:val="00352333"/>
    <w:pPr>
      <w:spacing w:after="120" w:line="240" w:lineRule="auto"/>
    </w:pPr>
    <w:rPr>
      <w:rFonts w:ascii="Calibri" w:eastAsia="Times New Roman" w:hAnsi="Calibri" w:cs="Calibri"/>
      <w:sz w:val="24"/>
      <w:szCs w:val="24"/>
      <w:lang w:val="en-US" w:bidi="en-US"/>
    </w:rPr>
  </w:style>
  <w:style w:type="character" w:customStyle="1" w:styleId="af">
    <w:name w:val="Основной текст Знак"/>
    <w:basedOn w:val="a0"/>
    <w:link w:val="ae"/>
    <w:rsid w:val="00352333"/>
    <w:rPr>
      <w:rFonts w:ascii="Calibri" w:eastAsia="Times New Roman" w:hAnsi="Calibri" w:cs="Calibri"/>
      <w:sz w:val="24"/>
      <w:szCs w:val="24"/>
      <w:lang w:val="en-US" w:bidi="en-US"/>
    </w:rPr>
  </w:style>
  <w:style w:type="paragraph" w:styleId="af0">
    <w:name w:val="List"/>
    <w:basedOn w:val="ae"/>
    <w:rsid w:val="00352333"/>
    <w:rPr>
      <w:rFonts w:cs="Lohit Hindi"/>
    </w:rPr>
  </w:style>
  <w:style w:type="paragraph" w:customStyle="1" w:styleId="15">
    <w:name w:val="Название1"/>
    <w:basedOn w:val="a"/>
    <w:rsid w:val="00352333"/>
    <w:pPr>
      <w:suppressLineNumbers/>
      <w:spacing w:before="120" w:after="120" w:line="240" w:lineRule="auto"/>
    </w:pPr>
    <w:rPr>
      <w:rFonts w:ascii="Calibri" w:eastAsia="Times New Roman" w:hAnsi="Calibri" w:cs="Lohit Hindi"/>
      <w:i/>
      <w:iCs/>
      <w:sz w:val="24"/>
      <w:szCs w:val="24"/>
      <w:lang w:val="en-US" w:bidi="en-US"/>
    </w:rPr>
  </w:style>
  <w:style w:type="paragraph" w:customStyle="1" w:styleId="16">
    <w:name w:val="Указатель1"/>
    <w:basedOn w:val="a"/>
    <w:rsid w:val="00352333"/>
    <w:pPr>
      <w:suppressLineNumbers/>
      <w:spacing w:after="0" w:line="240" w:lineRule="auto"/>
    </w:pPr>
    <w:rPr>
      <w:rFonts w:ascii="Calibri" w:eastAsia="Times New Roman" w:hAnsi="Calibri" w:cs="Lohit Hindi"/>
      <w:sz w:val="24"/>
      <w:szCs w:val="24"/>
      <w:lang w:val="en-US" w:bidi="en-US"/>
    </w:rPr>
  </w:style>
  <w:style w:type="paragraph" w:customStyle="1" w:styleId="17">
    <w:name w:val="Схема документа1"/>
    <w:basedOn w:val="a"/>
    <w:rsid w:val="00352333"/>
    <w:pPr>
      <w:widowControl w:val="0"/>
      <w:shd w:val="clear" w:color="auto" w:fill="000080"/>
      <w:autoSpaceDE w:val="0"/>
      <w:spacing w:after="0" w:line="240" w:lineRule="auto"/>
    </w:pPr>
    <w:rPr>
      <w:rFonts w:ascii="Tahoma" w:eastAsia="Times New Roman" w:hAnsi="Tahoma" w:cs="Tahoma"/>
      <w:sz w:val="20"/>
      <w:szCs w:val="20"/>
      <w:lang w:val="en-US" w:bidi="en-US"/>
    </w:rPr>
  </w:style>
  <w:style w:type="paragraph" w:customStyle="1" w:styleId="18">
    <w:name w:val="Цитата1"/>
    <w:basedOn w:val="a"/>
    <w:rsid w:val="00352333"/>
    <w:pPr>
      <w:widowControl w:val="0"/>
      <w:shd w:val="clear" w:color="auto" w:fill="FFFFFF"/>
      <w:autoSpaceDE w:val="0"/>
      <w:spacing w:after="0" w:line="355" w:lineRule="exact"/>
      <w:ind w:left="43" w:right="19" w:firstLine="725"/>
      <w:jc w:val="both"/>
    </w:pPr>
    <w:rPr>
      <w:rFonts w:ascii="Calibri" w:eastAsia="Times New Roman" w:hAnsi="Calibri" w:cs="Calibri"/>
      <w:color w:val="000000"/>
      <w:spacing w:val="6"/>
      <w:sz w:val="28"/>
      <w:szCs w:val="31"/>
      <w:lang w:val="en-US" w:bidi="en-US"/>
    </w:rPr>
  </w:style>
  <w:style w:type="paragraph" w:styleId="af1">
    <w:name w:val="Body Text Indent"/>
    <w:basedOn w:val="a"/>
    <w:link w:val="af2"/>
    <w:rsid w:val="00352333"/>
    <w:pPr>
      <w:overflowPunct w:val="0"/>
      <w:autoSpaceDE w:val="0"/>
      <w:spacing w:after="0" w:line="240" w:lineRule="auto"/>
      <w:ind w:firstLine="567"/>
      <w:jc w:val="both"/>
    </w:pPr>
    <w:rPr>
      <w:rFonts w:ascii="Calibri" w:eastAsia="Times New Roman" w:hAnsi="Calibri" w:cs="Calibri"/>
      <w:sz w:val="24"/>
      <w:szCs w:val="24"/>
      <w:lang w:val="en-US" w:bidi="en-US"/>
    </w:rPr>
  </w:style>
  <w:style w:type="character" w:customStyle="1" w:styleId="af2">
    <w:name w:val="Основной текст с отступом Знак"/>
    <w:basedOn w:val="a0"/>
    <w:link w:val="af1"/>
    <w:rsid w:val="00352333"/>
    <w:rPr>
      <w:rFonts w:ascii="Calibri" w:eastAsia="Times New Roman" w:hAnsi="Calibri" w:cs="Calibri"/>
      <w:sz w:val="24"/>
      <w:szCs w:val="24"/>
      <w:lang w:val="en-US" w:bidi="en-US"/>
    </w:rPr>
  </w:style>
  <w:style w:type="paragraph" w:customStyle="1" w:styleId="210">
    <w:name w:val="Основной текст с отступом 21"/>
    <w:basedOn w:val="a"/>
    <w:rsid w:val="00352333"/>
    <w:pPr>
      <w:spacing w:after="0" w:line="240" w:lineRule="auto"/>
      <w:ind w:firstLine="709"/>
      <w:jc w:val="both"/>
    </w:pPr>
    <w:rPr>
      <w:rFonts w:ascii="Arial" w:eastAsia="Times New Roman" w:hAnsi="Arial" w:cs="Arial"/>
      <w:sz w:val="20"/>
      <w:szCs w:val="20"/>
      <w:lang w:val="en-US" w:bidi="en-US"/>
    </w:rPr>
  </w:style>
  <w:style w:type="paragraph" w:customStyle="1" w:styleId="310">
    <w:name w:val="Основной текст с отступом 31"/>
    <w:basedOn w:val="a"/>
    <w:rsid w:val="00352333"/>
    <w:pPr>
      <w:spacing w:after="120" w:line="240" w:lineRule="auto"/>
      <w:ind w:left="283"/>
    </w:pPr>
    <w:rPr>
      <w:rFonts w:ascii="Calibri" w:eastAsia="Times New Roman" w:hAnsi="Calibri" w:cs="Calibri"/>
      <w:sz w:val="16"/>
      <w:szCs w:val="16"/>
      <w:lang w:val="en-US" w:bidi="en-US"/>
    </w:rPr>
  </w:style>
  <w:style w:type="paragraph" w:customStyle="1" w:styleId="ConsPlusNormal">
    <w:name w:val="ConsPlusNormal"/>
    <w:rsid w:val="00352333"/>
    <w:pPr>
      <w:widowControl w:val="0"/>
      <w:suppressAutoHyphens/>
      <w:autoSpaceDE w:val="0"/>
      <w:ind w:firstLine="720"/>
    </w:pPr>
    <w:rPr>
      <w:rFonts w:ascii="Arial" w:eastAsia="Arial" w:hAnsi="Arial" w:cs="Arial"/>
      <w:lang w:eastAsia="ar-SA"/>
    </w:rPr>
  </w:style>
  <w:style w:type="paragraph" w:styleId="af3">
    <w:name w:val="Normal (Web)"/>
    <w:basedOn w:val="a"/>
    <w:rsid w:val="00352333"/>
    <w:pPr>
      <w:spacing w:before="280" w:after="280" w:line="240" w:lineRule="auto"/>
    </w:pPr>
    <w:rPr>
      <w:rFonts w:ascii="Calibri" w:eastAsia="Times New Roman" w:hAnsi="Calibri" w:cs="Calibri"/>
      <w:sz w:val="24"/>
      <w:szCs w:val="24"/>
      <w:lang w:val="en-US" w:bidi="en-US"/>
    </w:rPr>
  </w:style>
  <w:style w:type="paragraph" w:styleId="af4">
    <w:name w:val="Title"/>
    <w:basedOn w:val="a"/>
    <w:next w:val="a"/>
    <w:link w:val="af5"/>
    <w:qFormat/>
    <w:rsid w:val="00352333"/>
    <w:pPr>
      <w:spacing w:before="240" w:after="60" w:line="240" w:lineRule="auto"/>
      <w:jc w:val="center"/>
    </w:pPr>
    <w:rPr>
      <w:rFonts w:ascii="Cambria" w:eastAsia="Times New Roman" w:hAnsi="Cambria" w:cs="Calibri"/>
      <w:b/>
      <w:bCs/>
      <w:kern w:val="1"/>
      <w:sz w:val="32"/>
      <w:szCs w:val="32"/>
      <w:lang w:val="en-US" w:bidi="en-US"/>
    </w:rPr>
  </w:style>
  <w:style w:type="character" w:customStyle="1" w:styleId="af5">
    <w:name w:val="Название Знак"/>
    <w:basedOn w:val="a0"/>
    <w:link w:val="af4"/>
    <w:rsid w:val="00352333"/>
    <w:rPr>
      <w:rFonts w:ascii="Cambria" w:eastAsia="Times New Roman" w:hAnsi="Cambria" w:cs="Calibri"/>
      <w:b/>
      <w:bCs/>
      <w:kern w:val="1"/>
      <w:sz w:val="32"/>
      <w:szCs w:val="32"/>
      <w:lang w:val="en-US" w:bidi="en-US"/>
    </w:rPr>
  </w:style>
  <w:style w:type="paragraph" w:styleId="af6">
    <w:name w:val="Subtitle"/>
    <w:basedOn w:val="a"/>
    <w:next w:val="a"/>
    <w:link w:val="af7"/>
    <w:qFormat/>
    <w:rsid w:val="00352333"/>
    <w:pPr>
      <w:spacing w:after="60" w:line="240" w:lineRule="auto"/>
      <w:jc w:val="center"/>
    </w:pPr>
    <w:rPr>
      <w:rFonts w:ascii="Cambria" w:eastAsia="Times New Roman" w:hAnsi="Cambria" w:cs="Calibri"/>
      <w:sz w:val="24"/>
      <w:szCs w:val="24"/>
      <w:lang w:val="en-US" w:bidi="en-US"/>
    </w:rPr>
  </w:style>
  <w:style w:type="character" w:customStyle="1" w:styleId="af7">
    <w:name w:val="Подзаголовок Знак"/>
    <w:basedOn w:val="a0"/>
    <w:link w:val="af6"/>
    <w:rsid w:val="00352333"/>
    <w:rPr>
      <w:rFonts w:ascii="Cambria" w:eastAsia="Times New Roman" w:hAnsi="Cambria" w:cs="Calibri"/>
      <w:sz w:val="24"/>
      <w:szCs w:val="24"/>
      <w:lang w:val="en-US" w:bidi="en-US"/>
    </w:rPr>
  </w:style>
  <w:style w:type="paragraph" w:styleId="af8">
    <w:name w:val="No Spacing"/>
    <w:basedOn w:val="a"/>
    <w:qFormat/>
    <w:rsid w:val="00352333"/>
    <w:pPr>
      <w:spacing w:after="0" w:line="240" w:lineRule="auto"/>
    </w:pPr>
    <w:rPr>
      <w:rFonts w:ascii="Calibri" w:eastAsia="Times New Roman" w:hAnsi="Calibri" w:cs="Calibri"/>
      <w:sz w:val="24"/>
      <w:szCs w:val="32"/>
      <w:lang w:val="en-US" w:bidi="en-US"/>
    </w:rPr>
  </w:style>
  <w:style w:type="paragraph" w:styleId="af9">
    <w:name w:val="List Paragraph"/>
    <w:basedOn w:val="a"/>
    <w:qFormat/>
    <w:rsid w:val="00352333"/>
    <w:pPr>
      <w:spacing w:after="0" w:line="240" w:lineRule="auto"/>
      <w:ind w:left="720"/>
    </w:pPr>
    <w:rPr>
      <w:rFonts w:ascii="Calibri" w:eastAsia="Times New Roman" w:hAnsi="Calibri" w:cs="Calibri"/>
      <w:sz w:val="24"/>
      <w:szCs w:val="24"/>
      <w:lang w:val="en-US" w:bidi="en-US"/>
    </w:rPr>
  </w:style>
  <w:style w:type="paragraph" w:styleId="23">
    <w:name w:val="Quote"/>
    <w:basedOn w:val="a"/>
    <w:next w:val="a"/>
    <w:link w:val="211"/>
    <w:qFormat/>
    <w:rsid w:val="00352333"/>
    <w:pPr>
      <w:spacing w:after="0" w:line="240" w:lineRule="auto"/>
    </w:pPr>
    <w:rPr>
      <w:rFonts w:ascii="Calibri" w:eastAsia="Times New Roman" w:hAnsi="Calibri" w:cs="Calibri"/>
      <w:i/>
      <w:sz w:val="24"/>
      <w:szCs w:val="24"/>
      <w:lang w:val="en-US" w:bidi="en-US"/>
    </w:rPr>
  </w:style>
  <w:style w:type="character" w:customStyle="1" w:styleId="211">
    <w:name w:val="Цитата 2 Знак1"/>
    <w:basedOn w:val="a0"/>
    <w:link w:val="23"/>
    <w:rsid w:val="00352333"/>
    <w:rPr>
      <w:rFonts w:ascii="Calibri" w:eastAsia="Times New Roman" w:hAnsi="Calibri" w:cs="Calibri"/>
      <w:i/>
      <w:sz w:val="24"/>
      <w:szCs w:val="24"/>
      <w:lang w:val="en-US" w:bidi="en-US"/>
    </w:rPr>
  </w:style>
  <w:style w:type="paragraph" w:styleId="afa">
    <w:name w:val="Intense Quote"/>
    <w:basedOn w:val="a"/>
    <w:next w:val="a"/>
    <w:link w:val="19"/>
    <w:qFormat/>
    <w:rsid w:val="00352333"/>
    <w:pPr>
      <w:spacing w:after="0" w:line="240" w:lineRule="auto"/>
      <w:ind w:left="720" w:right="720"/>
    </w:pPr>
    <w:rPr>
      <w:rFonts w:ascii="Calibri" w:eastAsia="Times New Roman" w:hAnsi="Calibri" w:cs="Calibri"/>
      <w:b/>
      <w:i/>
      <w:sz w:val="24"/>
      <w:lang w:val="en-US" w:bidi="en-US"/>
    </w:rPr>
  </w:style>
  <w:style w:type="character" w:customStyle="1" w:styleId="19">
    <w:name w:val="Выделенная цитата Знак1"/>
    <w:basedOn w:val="a0"/>
    <w:link w:val="afa"/>
    <w:rsid w:val="00352333"/>
    <w:rPr>
      <w:rFonts w:ascii="Calibri" w:eastAsia="Times New Roman" w:hAnsi="Calibri" w:cs="Calibri"/>
      <w:b/>
      <w:i/>
      <w:sz w:val="24"/>
      <w:lang w:val="en-US" w:bidi="en-US"/>
    </w:rPr>
  </w:style>
  <w:style w:type="paragraph" w:styleId="afb">
    <w:name w:val="TOC Heading"/>
    <w:basedOn w:val="1"/>
    <w:next w:val="a"/>
    <w:qFormat/>
    <w:rsid w:val="00352333"/>
    <w:pPr>
      <w:numPr>
        <w:numId w:val="0"/>
      </w:numPr>
      <w:outlineLvl w:val="9"/>
    </w:pPr>
  </w:style>
  <w:style w:type="paragraph" w:customStyle="1" w:styleId="ConsPlusNonformat">
    <w:name w:val="ConsPlusNonformat"/>
    <w:rsid w:val="00352333"/>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352333"/>
    <w:pPr>
      <w:widowControl w:val="0"/>
      <w:suppressAutoHyphens/>
      <w:autoSpaceDE w:val="0"/>
      <w:spacing w:after="0" w:line="240" w:lineRule="auto"/>
    </w:pPr>
    <w:rPr>
      <w:rFonts w:ascii="Cambria" w:eastAsia="Arial" w:hAnsi="Cambria" w:cs="Cambria"/>
      <w:b/>
      <w:bCs/>
      <w:lang w:eastAsia="ar-SA"/>
    </w:rPr>
  </w:style>
  <w:style w:type="paragraph" w:customStyle="1" w:styleId="ConsNonformat">
    <w:name w:val="ConsNonformat"/>
    <w:rsid w:val="00352333"/>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c">
    <w:name w:val="Содержимое таблицы"/>
    <w:basedOn w:val="a"/>
    <w:rsid w:val="00352333"/>
    <w:pPr>
      <w:suppressLineNumbers/>
      <w:spacing w:after="0" w:line="240" w:lineRule="auto"/>
    </w:pPr>
    <w:rPr>
      <w:rFonts w:ascii="Calibri" w:eastAsia="Times New Roman" w:hAnsi="Calibri" w:cs="Calibri"/>
      <w:sz w:val="24"/>
      <w:szCs w:val="24"/>
      <w:lang w:val="en-US" w:bidi="en-US"/>
    </w:rPr>
  </w:style>
  <w:style w:type="paragraph" w:customStyle="1" w:styleId="afd">
    <w:name w:val="Заголовок таблицы"/>
    <w:basedOn w:val="afc"/>
    <w:rsid w:val="00352333"/>
    <w:pPr>
      <w:jc w:val="center"/>
    </w:pPr>
    <w:rPr>
      <w:b/>
      <w:bCs/>
    </w:rPr>
  </w:style>
  <w:style w:type="paragraph" w:styleId="afe">
    <w:name w:val="Balloon Text"/>
    <w:basedOn w:val="a"/>
    <w:link w:val="aff"/>
    <w:rsid w:val="00352333"/>
    <w:pPr>
      <w:spacing w:after="0" w:line="240" w:lineRule="auto"/>
    </w:pPr>
    <w:rPr>
      <w:rFonts w:ascii="Tahoma" w:eastAsia="Times New Roman" w:hAnsi="Tahoma" w:cs="Tahoma"/>
      <w:sz w:val="16"/>
      <w:szCs w:val="16"/>
      <w:lang w:val="en-US" w:bidi="en-US"/>
    </w:rPr>
  </w:style>
  <w:style w:type="character" w:customStyle="1" w:styleId="aff">
    <w:name w:val="Текст выноски Знак"/>
    <w:basedOn w:val="a0"/>
    <w:link w:val="afe"/>
    <w:rsid w:val="00352333"/>
    <w:rPr>
      <w:rFonts w:ascii="Tahoma" w:eastAsia="Times New Roman" w:hAnsi="Tahoma" w:cs="Tahoma"/>
      <w:sz w:val="16"/>
      <w:szCs w:val="16"/>
      <w:lang w:val="en-US" w:bidi="en-US"/>
    </w:rPr>
  </w:style>
  <w:style w:type="character" w:styleId="aff0">
    <w:name w:val="line number"/>
    <w:basedOn w:val="a0"/>
    <w:rsid w:val="00352333"/>
  </w:style>
  <w:style w:type="table" w:styleId="aff1">
    <w:name w:val="Table Grid"/>
    <w:basedOn w:val="a1"/>
    <w:rsid w:val="003523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next w:val="aff1"/>
    <w:uiPriority w:val="59"/>
    <w:rsid w:val="003523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0"/>
    <w:qFormat/>
    <w:rsid w:val="00352333"/>
    <w:pPr>
      <w:keepNext/>
      <w:numPr>
        <w:numId w:val="1"/>
      </w:numPr>
      <w:spacing w:before="240" w:after="60" w:line="240" w:lineRule="auto"/>
      <w:outlineLvl w:val="0"/>
    </w:pPr>
    <w:rPr>
      <w:rFonts w:ascii="Cambria" w:eastAsia="Times New Roman" w:hAnsi="Cambria" w:cs="Calibri"/>
      <w:b/>
      <w:bCs/>
      <w:kern w:val="1"/>
      <w:sz w:val="32"/>
      <w:szCs w:val="32"/>
      <w:lang w:val="en-US" w:bidi="en-US"/>
    </w:rPr>
  </w:style>
  <w:style w:type="paragraph" w:styleId="2">
    <w:name w:val="heading 2"/>
    <w:basedOn w:val="a"/>
    <w:next w:val="a"/>
    <w:link w:val="20"/>
    <w:qFormat/>
    <w:rsid w:val="00352333"/>
    <w:pPr>
      <w:keepNext/>
      <w:numPr>
        <w:ilvl w:val="1"/>
        <w:numId w:val="1"/>
      </w:numPr>
      <w:spacing w:before="240" w:after="60" w:line="240" w:lineRule="auto"/>
      <w:outlineLvl w:val="1"/>
    </w:pPr>
    <w:rPr>
      <w:rFonts w:ascii="Cambria" w:eastAsia="Times New Roman" w:hAnsi="Cambria" w:cs="Calibri"/>
      <w:b/>
      <w:bCs/>
      <w:i/>
      <w:iCs/>
      <w:sz w:val="28"/>
      <w:szCs w:val="28"/>
      <w:lang w:val="en-US" w:bidi="en-US"/>
    </w:rPr>
  </w:style>
  <w:style w:type="paragraph" w:styleId="3">
    <w:name w:val="heading 3"/>
    <w:basedOn w:val="a"/>
    <w:next w:val="a"/>
    <w:link w:val="30"/>
    <w:qFormat/>
    <w:rsid w:val="00352333"/>
    <w:pPr>
      <w:keepNext/>
      <w:numPr>
        <w:ilvl w:val="2"/>
        <w:numId w:val="1"/>
      </w:numPr>
      <w:spacing w:before="240" w:after="60" w:line="240" w:lineRule="auto"/>
      <w:outlineLvl w:val="2"/>
    </w:pPr>
    <w:rPr>
      <w:rFonts w:ascii="Cambria" w:eastAsia="Times New Roman" w:hAnsi="Cambria" w:cs="Calibri"/>
      <w:b/>
      <w:bCs/>
      <w:sz w:val="26"/>
      <w:szCs w:val="26"/>
      <w:lang w:val="en-US" w:bidi="en-US"/>
    </w:rPr>
  </w:style>
  <w:style w:type="paragraph" w:styleId="4">
    <w:name w:val="heading 4"/>
    <w:basedOn w:val="a"/>
    <w:next w:val="a"/>
    <w:link w:val="40"/>
    <w:qFormat/>
    <w:rsid w:val="00352333"/>
    <w:pPr>
      <w:keepNext/>
      <w:numPr>
        <w:ilvl w:val="3"/>
        <w:numId w:val="1"/>
      </w:numPr>
      <w:spacing w:before="240" w:after="60" w:line="240" w:lineRule="auto"/>
      <w:outlineLvl w:val="3"/>
    </w:pPr>
    <w:rPr>
      <w:rFonts w:ascii="Calibri" w:eastAsia="Times New Roman" w:hAnsi="Calibri" w:cs="Calibri"/>
      <w:b/>
      <w:bCs/>
      <w:sz w:val="28"/>
      <w:szCs w:val="28"/>
      <w:lang w:val="en-US" w:bidi="en-US"/>
    </w:rPr>
  </w:style>
  <w:style w:type="paragraph" w:styleId="5">
    <w:name w:val="heading 5"/>
    <w:basedOn w:val="a"/>
    <w:next w:val="a"/>
    <w:link w:val="50"/>
    <w:qFormat/>
    <w:rsid w:val="00352333"/>
    <w:pPr>
      <w:numPr>
        <w:ilvl w:val="4"/>
        <w:numId w:val="1"/>
      </w:numPr>
      <w:spacing w:before="240" w:after="60" w:line="240" w:lineRule="auto"/>
      <w:outlineLvl w:val="4"/>
    </w:pPr>
    <w:rPr>
      <w:rFonts w:ascii="Calibri" w:eastAsia="Times New Roman" w:hAnsi="Calibri" w:cs="Calibri"/>
      <w:b/>
      <w:bCs/>
      <w:i/>
      <w:iCs/>
      <w:sz w:val="26"/>
      <w:szCs w:val="26"/>
      <w:lang w:val="en-US" w:bidi="en-US"/>
    </w:rPr>
  </w:style>
  <w:style w:type="paragraph" w:styleId="6">
    <w:name w:val="heading 6"/>
    <w:basedOn w:val="a"/>
    <w:next w:val="a"/>
    <w:link w:val="60"/>
    <w:qFormat/>
    <w:rsid w:val="00352333"/>
    <w:pPr>
      <w:numPr>
        <w:ilvl w:val="5"/>
        <w:numId w:val="1"/>
      </w:numPr>
      <w:spacing w:before="240" w:after="60" w:line="240" w:lineRule="auto"/>
      <w:outlineLvl w:val="5"/>
    </w:pPr>
    <w:rPr>
      <w:rFonts w:ascii="Calibri" w:eastAsia="Times New Roman" w:hAnsi="Calibri" w:cs="Calibri"/>
      <w:b/>
      <w:bCs/>
      <w:lang w:val="en-US" w:bidi="en-US"/>
    </w:rPr>
  </w:style>
  <w:style w:type="paragraph" w:styleId="7">
    <w:name w:val="heading 7"/>
    <w:basedOn w:val="a"/>
    <w:next w:val="a"/>
    <w:link w:val="70"/>
    <w:qFormat/>
    <w:rsid w:val="00352333"/>
    <w:pPr>
      <w:numPr>
        <w:ilvl w:val="6"/>
        <w:numId w:val="1"/>
      </w:numPr>
      <w:spacing w:before="240" w:after="60" w:line="240" w:lineRule="auto"/>
      <w:outlineLvl w:val="6"/>
    </w:pPr>
    <w:rPr>
      <w:rFonts w:ascii="Calibri" w:eastAsia="Times New Roman" w:hAnsi="Calibri" w:cs="Calibri"/>
      <w:sz w:val="24"/>
      <w:szCs w:val="24"/>
      <w:lang w:val="en-US" w:bidi="en-US"/>
    </w:rPr>
  </w:style>
  <w:style w:type="paragraph" w:styleId="8">
    <w:name w:val="heading 8"/>
    <w:basedOn w:val="a"/>
    <w:next w:val="a"/>
    <w:link w:val="80"/>
    <w:qFormat/>
    <w:rsid w:val="00352333"/>
    <w:pPr>
      <w:numPr>
        <w:ilvl w:val="7"/>
        <w:numId w:val="1"/>
      </w:numPr>
      <w:spacing w:before="240" w:after="60" w:line="240" w:lineRule="auto"/>
      <w:outlineLvl w:val="7"/>
    </w:pPr>
    <w:rPr>
      <w:rFonts w:ascii="Calibri" w:eastAsia="Times New Roman" w:hAnsi="Calibri" w:cs="Calibri"/>
      <w:i/>
      <w:iCs/>
      <w:sz w:val="24"/>
      <w:szCs w:val="24"/>
      <w:lang w:val="en-US" w:bidi="en-US"/>
    </w:rPr>
  </w:style>
  <w:style w:type="paragraph" w:styleId="9">
    <w:name w:val="heading 9"/>
    <w:basedOn w:val="a"/>
    <w:next w:val="a"/>
    <w:link w:val="90"/>
    <w:qFormat/>
    <w:rsid w:val="00352333"/>
    <w:pPr>
      <w:numPr>
        <w:ilvl w:val="8"/>
        <w:numId w:val="1"/>
      </w:numPr>
      <w:spacing w:before="240" w:after="60" w:line="240" w:lineRule="auto"/>
      <w:outlineLvl w:val="8"/>
    </w:pPr>
    <w:rPr>
      <w:rFonts w:ascii="Cambria" w:eastAsia="Times New Roman" w:hAnsi="Cambria" w:cs="Calibri"/>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2333"/>
    <w:rPr>
      <w:rFonts w:ascii="Cambria" w:eastAsia="Times New Roman" w:hAnsi="Cambria" w:cs="Calibri"/>
      <w:b/>
      <w:bCs/>
      <w:kern w:val="1"/>
      <w:sz w:val="32"/>
      <w:szCs w:val="32"/>
      <w:lang w:val="en-US" w:bidi="en-US"/>
    </w:rPr>
  </w:style>
  <w:style w:type="character" w:customStyle="1" w:styleId="20">
    <w:name w:val="Заголовок 2 Знак"/>
    <w:basedOn w:val="a0"/>
    <w:link w:val="2"/>
    <w:rsid w:val="00352333"/>
    <w:rPr>
      <w:rFonts w:ascii="Cambria" w:eastAsia="Times New Roman" w:hAnsi="Cambria" w:cs="Calibri"/>
      <w:b/>
      <w:bCs/>
      <w:i/>
      <w:iCs/>
      <w:sz w:val="28"/>
      <w:szCs w:val="28"/>
      <w:lang w:val="en-US" w:bidi="en-US"/>
    </w:rPr>
  </w:style>
  <w:style w:type="character" w:customStyle="1" w:styleId="30">
    <w:name w:val="Заголовок 3 Знак"/>
    <w:basedOn w:val="a0"/>
    <w:link w:val="3"/>
    <w:rsid w:val="00352333"/>
    <w:rPr>
      <w:rFonts w:ascii="Cambria" w:eastAsia="Times New Roman" w:hAnsi="Cambria" w:cs="Calibri"/>
      <w:b/>
      <w:bCs/>
      <w:sz w:val="26"/>
      <w:szCs w:val="26"/>
      <w:lang w:val="en-US" w:bidi="en-US"/>
    </w:rPr>
  </w:style>
  <w:style w:type="character" w:customStyle="1" w:styleId="40">
    <w:name w:val="Заголовок 4 Знак"/>
    <w:basedOn w:val="a0"/>
    <w:link w:val="4"/>
    <w:rsid w:val="00352333"/>
    <w:rPr>
      <w:rFonts w:ascii="Calibri" w:eastAsia="Times New Roman" w:hAnsi="Calibri" w:cs="Calibri"/>
      <w:b/>
      <w:bCs/>
      <w:sz w:val="28"/>
      <w:szCs w:val="28"/>
      <w:lang w:val="en-US" w:bidi="en-US"/>
    </w:rPr>
  </w:style>
  <w:style w:type="character" w:customStyle="1" w:styleId="50">
    <w:name w:val="Заголовок 5 Знак"/>
    <w:basedOn w:val="a0"/>
    <w:link w:val="5"/>
    <w:rsid w:val="00352333"/>
    <w:rPr>
      <w:rFonts w:ascii="Calibri" w:eastAsia="Times New Roman" w:hAnsi="Calibri" w:cs="Calibri"/>
      <w:b/>
      <w:bCs/>
      <w:i/>
      <w:iCs/>
      <w:sz w:val="26"/>
      <w:szCs w:val="26"/>
      <w:lang w:val="en-US" w:bidi="en-US"/>
    </w:rPr>
  </w:style>
  <w:style w:type="character" w:customStyle="1" w:styleId="60">
    <w:name w:val="Заголовок 6 Знак"/>
    <w:basedOn w:val="a0"/>
    <w:link w:val="6"/>
    <w:rsid w:val="00352333"/>
    <w:rPr>
      <w:rFonts w:ascii="Calibri" w:eastAsia="Times New Roman" w:hAnsi="Calibri" w:cs="Calibri"/>
      <w:b/>
      <w:bCs/>
      <w:lang w:val="en-US" w:bidi="en-US"/>
    </w:rPr>
  </w:style>
  <w:style w:type="character" w:customStyle="1" w:styleId="70">
    <w:name w:val="Заголовок 7 Знак"/>
    <w:basedOn w:val="a0"/>
    <w:link w:val="7"/>
    <w:rsid w:val="00352333"/>
    <w:rPr>
      <w:rFonts w:ascii="Calibri" w:eastAsia="Times New Roman" w:hAnsi="Calibri" w:cs="Calibri"/>
      <w:sz w:val="24"/>
      <w:szCs w:val="24"/>
      <w:lang w:val="en-US" w:bidi="en-US"/>
    </w:rPr>
  </w:style>
  <w:style w:type="character" w:customStyle="1" w:styleId="80">
    <w:name w:val="Заголовок 8 Знак"/>
    <w:basedOn w:val="a0"/>
    <w:link w:val="8"/>
    <w:rsid w:val="00352333"/>
    <w:rPr>
      <w:rFonts w:ascii="Calibri" w:eastAsia="Times New Roman" w:hAnsi="Calibri" w:cs="Calibri"/>
      <w:i/>
      <w:iCs/>
      <w:sz w:val="24"/>
      <w:szCs w:val="24"/>
      <w:lang w:val="en-US" w:bidi="en-US"/>
    </w:rPr>
  </w:style>
  <w:style w:type="character" w:customStyle="1" w:styleId="90">
    <w:name w:val="Заголовок 9 Знак"/>
    <w:basedOn w:val="a0"/>
    <w:link w:val="9"/>
    <w:rsid w:val="00352333"/>
    <w:rPr>
      <w:rFonts w:ascii="Cambria" w:eastAsia="Times New Roman" w:hAnsi="Cambria" w:cs="Calibri"/>
      <w:lang w:val="en-US" w:bidi="en-US"/>
    </w:rPr>
  </w:style>
  <w:style w:type="numbering" w:customStyle="1" w:styleId="11">
    <w:name w:val="Нет списка1"/>
    <w:next w:val="a2"/>
    <w:semiHidden/>
    <w:rsid w:val="00352333"/>
  </w:style>
  <w:style w:type="character" w:customStyle="1" w:styleId="WW8Num1z0">
    <w:name w:val="WW8Num1z0"/>
    <w:rsid w:val="00352333"/>
    <w:rPr>
      <w:rFonts w:ascii="Times New Roman" w:hAnsi="Times New Roman"/>
    </w:rPr>
  </w:style>
  <w:style w:type="character" w:customStyle="1" w:styleId="WW8Num2z0">
    <w:name w:val="WW8Num2z0"/>
    <w:rsid w:val="00352333"/>
    <w:rPr>
      <w:rFonts w:ascii="Symbol" w:hAnsi="Symbol"/>
    </w:rPr>
  </w:style>
  <w:style w:type="character" w:customStyle="1" w:styleId="WW8Num2z1">
    <w:name w:val="WW8Num2z1"/>
    <w:rsid w:val="00352333"/>
    <w:rPr>
      <w:rFonts w:ascii="Courier New" w:hAnsi="Courier New" w:cs="Courier New"/>
    </w:rPr>
  </w:style>
  <w:style w:type="character" w:customStyle="1" w:styleId="WW8Num2z2">
    <w:name w:val="WW8Num2z2"/>
    <w:rsid w:val="00352333"/>
    <w:rPr>
      <w:rFonts w:ascii="Wingdings" w:hAnsi="Wingdings"/>
    </w:rPr>
  </w:style>
  <w:style w:type="character" w:customStyle="1" w:styleId="WW8Num4z0">
    <w:name w:val="WW8Num4z0"/>
    <w:rsid w:val="00352333"/>
    <w:rPr>
      <w:rFonts w:ascii="Symbol" w:hAnsi="Symbol"/>
    </w:rPr>
  </w:style>
  <w:style w:type="character" w:customStyle="1" w:styleId="WW8Num4z1">
    <w:name w:val="WW8Num4z1"/>
    <w:rsid w:val="00352333"/>
    <w:rPr>
      <w:rFonts w:ascii="Courier New" w:hAnsi="Courier New" w:cs="Courier New"/>
    </w:rPr>
  </w:style>
  <w:style w:type="character" w:customStyle="1" w:styleId="WW8Num4z2">
    <w:name w:val="WW8Num4z2"/>
    <w:rsid w:val="00352333"/>
    <w:rPr>
      <w:rFonts w:ascii="Wingdings" w:hAnsi="Wingdings"/>
    </w:rPr>
  </w:style>
  <w:style w:type="character" w:customStyle="1" w:styleId="WW8Num5z0">
    <w:name w:val="WW8Num5z0"/>
    <w:rsid w:val="00352333"/>
    <w:rPr>
      <w:rFonts w:ascii="Times New Roman" w:hAnsi="Times New Roman"/>
    </w:rPr>
  </w:style>
  <w:style w:type="character" w:customStyle="1" w:styleId="WW8Num6z0">
    <w:name w:val="WW8Num6z0"/>
    <w:rsid w:val="00352333"/>
    <w:rPr>
      <w:rFonts w:ascii="Symbol" w:hAnsi="Symbol"/>
    </w:rPr>
  </w:style>
  <w:style w:type="character" w:customStyle="1" w:styleId="WW8Num6z1">
    <w:name w:val="WW8Num6z1"/>
    <w:rsid w:val="00352333"/>
    <w:rPr>
      <w:rFonts w:ascii="Courier New" w:hAnsi="Courier New" w:cs="Courier New"/>
    </w:rPr>
  </w:style>
  <w:style w:type="character" w:customStyle="1" w:styleId="WW8Num6z2">
    <w:name w:val="WW8Num6z2"/>
    <w:rsid w:val="00352333"/>
    <w:rPr>
      <w:rFonts w:ascii="Wingdings" w:hAnsi="Wingdings"/>
    </w:rPr>
  </w:style>
  <w:style w:type="character" w:customStyle="1" w:styleId="WW8Num7z0">
    <w:name w:val="WW8Num7z0"/>
    <w:rsid w:val="00352333"/>
    <w:rPr>
      <w:rFonts w:ascii="Times New Roman" w:eastAsia="Times New Roman" w:hAnsi="Times New Roman" w:cs="Times New Roman"/>
    </w:rPr>
  </w:style>
  <w:style w:type="character" w:customStyle="1" w:styleId="WW8Num7z1">
    <w:name w:val="WW8Num7z1"/>
    <w:rsid w:val="00352333"/>
    <w:rPr>
      <w:rFonts w:ascii="Courier New" w:hAnsi="Courier New" w:cs="Courier New"/>
    </w:rPr>
  </w:style>
  <w:style w:type="character" w:customStyle="1" w:styleId="WW8Num7z2">
    <w:name w:val="WW8Num7z2"/>
    <w:rsid w:val="00352333"/>
    <w:rPr>
      <w:rFonts w:ascii="Wingdings" w:hAnsi="Wingdings"/>
    </w:rPr>
  </w:style>
  <w:style w:type="character" w:customStyle="1" w:styleId="WW8Num7z3">
    <w:name w:val="WW8Num7z3"/>
    <w:rsid w:val="00352333"/>
    <w:rPr>
      <w:rFonts w:ascii="Symbol" w:hAnsi="Symbol"/>
    </w:rPr>
  </w:style>
  <w:style w:type="character" w:customStyle="1" w:styleId="WW8Num8z0">
    <w:name w:val="WW8Num8z0"/>
    <w:rsid w:val="00352333"/>
    <w:rPr>
      <w:rFonts w:ascii="Symbol" w:hAnsi="Symbol" w:cs="Symbol"/>
    </w:rPr>
  </w:style>
  <w:style w:type="character" w:customStyle="1" w:styleId="WW8Num8z1">
    <w:name w:val="WW8Num8z1"/>
    <w:rsid w:val="00352333"/>
    <w:rPr>
      <w:rFonts w:ascii="Courier New" w:hAnsi="Courier New" w:cs="Courier New"/>
    </w:rPr>
  </w:style>
  <w:style w:type="character" w:customStyle="1" w:styleId="WW8Num8z2">
    <w:name w:val="WW8Num8z2"/>
    <w:rsid w:val="00352333"/>
    <w:rPr>
      <w:rFonts w:ascii="Wingdings" w:hAnsi="Wingdings" w:cs="Wingdings"/>
    </w:rPr>
  </w:style>
  <w:style w:type="character" w:customStyle="1" w:styleId="12">
    <w:name w:val="Основной шрифт абзаца1"/>
    <w:rsid w:val="00352333"/>
  </w:style>
  <w:style w:type="character" w:styleId="a3">
    <w:name w:val="Hyperlink"/>
    <w:rsid w:val="00352333"/>
    <w:rPr>
      <w:color w:val="0000FF"/>
      <w:u w:val="single"/>
    </w:rPr>
  </w:style>
  <w:style w:type="character" w:customStyle="1" w:styleId="13">
    <w:name w:val="Знак Знак13"/>
    <w:rsid w:val="00352333"/>
    <w:rPr>
      <w:rFonts w:ascii="Cambria" w:eastAsia="Times New Roman" w:hAnsi="Cambria"/>
      <w:b/>
      <w:bCs/>
      <w:kern w:val="1"/>
      <w:sz w:val="32"/>
      <w:szCs w:val="32"/>
    </w:rPr>
  </w:style>
  <w:style w:type="character" w:customStyle="1" w:styleId="41">
    <w:name w:val="Знак Знак4"/>
    <w:rsid w:val="00352333"/>
    <w:rPr>
      <w:sz w:val="24"/>
      <w:szCs w:val="24"/>
    </w:rPr>
  </w:style>
  <w:style w:type="character" w:customStyle="1" w:styleId="31">
    <w:name w:val="Знак Знак3"/>
    <w:rsid w:val="00352333"/>
    <w:rPr>
      <w:rFonts w:ascii="Arial" w:hAnsi="Arial" w:cs="Arial"/>
    </w:rPr>
  </w:style>
  <w:style w:type="character" w:customStyle="1" w:styleId="21">
    <w:name w:val="Знак Знак2"/>
    <w:rsid w:val="00352333"/>
    <w:rPr>
      <w:sz w:val="16"/>
      <w:szCs w:val="16"/>
    </w:rPr>
  </w:style>
  <w:style w:type="character" w:customStyle="1" w:styleId="120">
    <w:name w:val="Знак Знак12"/>
    <w:rsid w:val="00352333"/>
    <w:rPr>
      <w:rFonts w:ascii="Cambria" w:eastAsia="Times New Roman" w:hAnsi="Cambria"/>
      <w:b/>
      <w:bCs/>
      <w:i/>
      <w:iCs/>
      <w:sz w:val="28"/>
      <w:szCs w:val="28"/>
    </w:rPr>
  </w:style>
  <w:style w:type="character" w:customStyle="1" w:styleId="110">
    <w:name w:val="Знак Знак11"/>
    <w:rsid w:val="00352333"/>
    <w:rPr>
      <w:rFonts w:ascii="Cambria" w:eastAsia="Times New Roman" w:hAnsi="Cambria"/>
      <w:b/>
      <w:bCs/>
      <w:sz w:val="26"/>
      <w:szCs w:val="26"/>
    </w:rPr>
  </w:style>
  <w:style w:type="character" w:customStyle="1" w:styleId="100">
    <w:name w:val="Знак Знак10"/>
    <w:rsid w:val="00352333"/>
    <w:rPr>
      <w:b/>
      <w:bCs/>
      <w:sz w:val="28"/>
      <w:szCs w:val="28"/>
    </w:rPr>
  </w:style>
  <w:style w:type="character" w:customStyle="1" w:styleId="91">
    <w:name w:val="Знак Знак9"/>
    <w:rsid w:val="00352333"/>
    <w:rPr>
      <w:b/>
      <w:bCs/>
      <w:i/>
      <w:iCs/>
      <w:sz w:val="26"/>
      <w:szCs w:val="26"/>
    </w:rPr>
  </w:style>
  <w:style w:type="character" w:customStyle="1" w:styleId="81">
    <w:name w:val="Знак Знак8"/>
    <w:rsid w:val="00352333"/>
    <w:rPr>
      <w:b/>
      <w:bCs/>
    </w:rPr>
  </w:style>
  <w:style w:type="character" w:customStyle="1" w:styleId="71">
    <w:name w:val="Знак Знак7"/>
    <w:rsid w:val="00352333"/>
    <w:rPr>
      <w:sz w:val="24"/>
      <w:szCs w:val="24"/>
    </w:rPr>
  </w:style>
  <w:style w:type="character" w:customStyle="1" w:styleId="61">
    <w:name w:val="Знак Знак6"/>
    <w:rsid w:val="00352333"/>
    <w:rPr>
      <w:i/>
      <w:iCs/>
      <w:sz w:val="24"/>
      <w:szCs w:val="24"/>
    </w:rPr>
  </w:style>
  <w:style w:type="character" w:customStyle="1" w:styleId="51">
    <w:name w:val="Знак Знак5"/>
    <w:rsid w:val="00352333"/>
    <w:rPr>
      <w:rFonts w:ascii="Cambria" w:eastAsia="Times New Roman" w:hAnsi="Cambria"/>
    </w:rPr>
  </w:style>
  <w:style w:type="character" w:customStyle="1" w:styleId="14">
    <w:name w:val="Знак Знак1"/>
    <w:rsid w:val="00352333"/>
    <w:rPr>
      <w:rFonts w:ascii="Cambria" w:eastAsia="Times New Roman" w:hAnsi="Cambria"/>
      <w:b/>
      <w:bCs/>
      <w:kern w:val="1"/>
      <w:sz w:val="32"/>
      <w:szCs w:val="32"/>
    </w:rPr>
  </w:style>
  <w:style w:type="character" w:customStyle="1" w:styleId="a4">
    <w:name w:val="Знак Знак"/>
    <w:rsid w:val="00352333"/>
    <w:rPr>
      <w:rFonts w:ascii="Cambria" w:eastAsia="Times New Roman" w:hAnsi="Cambria"/>
      <w:sz w:val="24"/>
      <w:szCs w:val="24"/>
    </w:rPr>
  </w:style>
  <w:style w:type="character" w:styleId="a5">
    <w:name w:val="Strong"/>
    <w:qFormat/>
    <w:rsid w:val="00352333"/>
    <w:rPr>
      <w:b/>
      <w:bCs/>
    </w:rPr>
  </w:style>
  <w:style w:type="character" w:styleId="a6">
    <w:name w:val="Emphasis"/>
    <w:qFormat/>
    <w:rsid w:val="00352333"/>
    <w:rPr>
      <w:rFonts w:ascii="Calibri" w:hAnsi="Calibri"/>
      <w:b/>
      <w:i/>
      <w:iCs/>
    </w:rPr>
  </w:style>
  <w:style w:type="character" w:customStyle="1" w:styleId="22">
    <w:name w:val="Цитата 2 Знак"/>
    <w:rsid w:val="00352333"/>
    <w:rPr>
      <w:i/>
      <w:sz w:val="24"/>
      <w:szCs w:val="24"/>
    </w:rPr>
  </w:style>
  <w:style w:type="character" w:customStyle="1" w:styleId="a7">
    <w:name w:val="Выделенная цитата Знак"/>
    <w:rsid w:val="00352333"/>
    <w:rPr>
      <w:b/>
      <w:i/>
      <w:sz w:val="24"/>
    </w:rPr>
  </w:style>
  <w:style w:type="character" w:styleId="a8">
    <w:name w:val="Subtle Emphasis"/>
    <w:qFormat/>
    <w:rsid w:val="00352333"/>
    <w:rPr>
      <w:i/>
      <w:color w:val="5A5A5A"/>
    </w:rPr>
  </w:style>
  <w:style w:type="character" w:styleId="a9">
    <w:name w:val="Intense Emphasis"/>
    <w:qFormat/>
    <w:rsid w:val="00352333"/>
    <w:rPr>
      <w:b/>
      <w:i/>
      <w:sz w:val="24"/>
      <w:szCs w:val="24"/>
      <w:u w:val="single"/>
    </w:rPr>
  </w:style>
  <w:style w:type="character" w:styleId="aa">
    <w:name w:val="Subtle Reference"/>
    <w:qFormat/>
    <w:rsid w:val="00352333"/>
    <w:rPr>
      <w:sz w:val="24"/>
      <w:szCs w:val="24"/>
      <w:u w:val="single"/>
    </w:rPr>
  </w:style>
  <w:style w:type="character" w:styleId="ab">
    <w:name w:val="Intense Reference"/>
    <w:qFormat/>
    <w:rsid w:val="00352333"/>
    <w:rPr>
      <w:b/>
      <w:sz w:val="24"/>
      <w:u w:val="single"/>
    </w:rPr>
  </w:style>
  <w:style w:type="character" w:styleId="ac">
    <w:name w:val="Book Title"/>
    <w:qFormat/>
    <w:rsid w:val="00352333"/>
    <w:rPr>
      <w:rFonts w:ascii="Cambria" w:eastAsia="Times New Roman" w:hAnsi="Cambria"/>
      <w:b/>
      <w:i/>
      <w:sz w:val="24"/>
      <w:szCs w:val="24"/>
    </w:rPr>
  </w:style>
  <w:style w:type="paragraph" w:customStyle="1" w:styleId="ad">
    <w:name w:val="Заголовок"/>
    <w:basedOn w:val="a"/>
    <w:next w:val="ae"/>
    <w:rsid w:val="00352333"/>
    <w:pPr>
      <w:keepNext/>
      <w:spacing w:before="240" w:after="120" w:line="240" w:lineRule="auto"/>
    </w:pPr>
    <w:rPr>
      <w:rFonts w:ascii="Liberation Sans" w:eastAsia="DejaVu Sans" w:hAnsi="Liberation Sans" w:cs="Lohit Hindi"/>
      <w:sz w:val="28"/>
      <w:szCs w:val="28"/>
      <w:lang w:val="en-US" w:bidi="en-US"/>
    </w:rPr>
  </w:style>
  <w:style w:type="paragraph" w:styleId="ae">
    <w:name w:val="Body Text"/>
    <w:basedOn w:val="a"/>
    <w:link w:val="af"/>
    <w:rsid w:val="00352333"/>
    <w:pPr>
      <w:spacing w:after="120" w:line="240" w:lineRule="auto"/>
    </w:pPr>
    <w:rPr>
      <w:rFonts w:ascii="Calibri" w:eastAsia="Times New Roman" w:hAnsi="Calibri" w:cs="Calibri"/>
      <w:sz w:val="24"/>
      <w:szCs w:val="24"/>
      <w:lang w:val="en-US" w:bidi="en-US"/>
    </w:rPr>
  </w:style>
  <w:style w:type="character" w:customStyle="1" w:styleId="af">
    <w:name w:val="Основной текст Знак"/>
    <w:basedOn w:val="a0"/>
    <w:link w:val="ae"/>
    <w:rsid w:val="00352333"/>
    <w:rPr>
      <w:rFonts w:ascii="Calibri" w:eastAsia="Times New Roman" w:hAnsi="Calibri" w:cs="Calibri"/>
      <w:sz w:val="24"/>
      <w:szCs w:val="24"/>
      <w:lang w:val="en-US" w:bidi="en-US"/>
    </w:rPr>
  </w:style>
  <w:style w:type="paragraph" w:styleId="af0">
    <w:name w:val="List"/>
    <w:basedOn w:val="ae"/>
    <w:rsid w:val="00352333"/>
    <w:rPr>
      <w:rFonts w:cs="Lohit Hindi"/>
    </w:rPr>
  </w:style>
  <w:style w:type="paragraph" w:customStyle="1" w:styleId="15">
    <w:name w:val="Название1"/>
    <w:basedOn w:val="a"/>
    <w:rsid w:val="00352333"/>
    <w:pPr>
      <w:suppressLineNumbers/>
      <w:spacing w:before="120" w:after="120" w:line="240" w:lineRule="auto"/>
    </w:pPr>
    <w:rPr>
      <w:rFonts w:ascii="Calibri" w:eastAsia="Times New Roman" w:hAnsi="Calibri" w:cs="Lohit Hindi"/>
      <w:i/>
      <w:iCs/>
      <w:sz w:val="24"/>
      <w:szCs w:val="24"/>
      <w:lang w:val="en-US" w:bidi="en-US"/>
    </w:rPr>
  </w:style>
  <w:style w:type="paragraph" w:customStyle="1" w:styleId="16">
    <w:name w:val="Указатель1"/>
    <w:basedOn w:val="a"/>
    <w:rsid w:val="00352333"/>
    <w:pPr>
      <w:suppressLineNumbers/>
      <w:spacing w:after="0" w:line="240" w:lineRule="auto"/>
    </w:pPr>
    <w:rPr>
      <w:rFonts w:ascii="Calibri" w:eastAsia="Times New Roman" w:hAnsi="Calibri" w:cs="Lohit Hindi"/>
      <w:sz w:val="24"/>
      <w:szCs w:val="24"/>
      <w:lang w:val="en-US" w:bidi="en-US"/>
    </w:rPr>
  </w:style>
  <w:style w:type="paragraph" w:customStyle="1" w:styleId="17">
    <w:name w:val="Схема документа1"/>
    <w:basedOn w:val="a"/>
    <w:rsid w:val="00352333"/>
    <w:pPr>
      <w:widowControl w:val="0"/>
      <w:shd w:val="clear" w:color="auto" w:fill="000080"/>
      <w:autoSpaceDE w:val="0"/>
      <w:spacing w:after="0" w:line="240" w:lineRule="auto"/>
    </w:pPr>
    <w:rPr>
      <w:rFonts w:ascii="Tahoma" w:eastAsia="Times New Roman" w:hAnsi="Tahoma" w:cs="Tahoma"/>
      <w:sz w:val="20"/>
      <w:szCs w:val="20"/>
      <w:lang w:val="en-US" w:bidi="en-US"/>
    </w:rPr>
  </w:style>
  <w:style w:type="paragraph" w:customStyle="1" w:styleId="18">
    <w:name w:val="Цитата1"/>
    <w:basedOn w:val="a"/>
    <w:rsid w:val="00352333"/>
    <w:pPr>
      <w:widowControl w:val="0"/>
      <w:shd w:val="clear" w:color="auto" w:fill="FFFFFF"/>
      <w:autoSpaceDE w:val="0"/>
      <w:spacing w:after="0" w:line="355" w:lineRule="exact"/>
      <w:ind w:left="43" w:right="19" w:firstLine="725"/>
      <w:jc w:val="both"/>
    </w:pPr>
    <w:rPr>
      <w:rFonts w:ascii="Calibri" w:eastAsia="Times New Roman" w:hAnsi="Calibri" w:cs="Calibri"/>
      <w:color w:val="000000"/>
      <w:spacing w:val="6"/>
      <w:sz w:val="28"/>
      <w:szCs w:val="31"/>
      <w:lang w:val="en-US" w:bidi="en-US"/>
    </w:rPr>
  </w:style>
  <w:style w:type="paragraph" w:styleId="af1">
    <w:name w:val="Body Text Indent"/>
    <w:basedOn w:val="a"/>
    <w:link w:val="af2"/>
    <w:rsid w:val="00352333"/>
    <w:pPr>
      <w:overflowPunct w:val="0"/>
      <w:autoSpaceDE w:val="0"/>
      <w:spacing w:after="0" w:line="240" w:lineRule="auto"/>
      <w:ind w:firstLine="567"/>
      <w:jc w:val="both"/>
    </w:pPr>
    <w:rPr>
      <w:rFonts w:ascii="Calibri" w:eastAsia="Times New Roman" w:hAnsi="Calibri" w:cs="Calibri"/>
      <w:sz w:val="24"/>
      <w:szCs w:val="24"/>
      <w:lang w:val="en-US" w:bidi="en-US"/>
    </w:rPr>
  </w:style>
  <w:style w:type="character" w:customStyle="1" w:styleId="af2">
    <w:name w:val="Основной текст с отступом Знак"/>
    <w:basedOn w:val="a0"/>
    <w:link w:val="af1"/>
    <w:rsid w:val="00352333"/>
    <w:rPr>
      <w:rFonts w:ascii="Calibri" w:eastAsia="Times New Roman" w:hAnsi="Calibri" w:cs="Calibri"/>
      <w:sz w:val="24"/>
      <w:szCs w:val="24"/>
      <w:lang w:val="en-US" w:bidi="en-US"/>
    </w:rPr>
  </w:style>
  <w:style w:type="paragraph" w:customStyle="1" w:styleId="210">
    <w:name w:val="Основной текст с отступом 21"/>
    <w:basedOn w:val="a"/>
    <w:rsid w:val="00352333"/>
    <w:pPr>
      <w:spacing w:after="0" w:line="240" w:lineRule="auto"/>
      <w:ind w:firstLine="709"/>
      <w:jc w:val="both"/>
    </w:pPr>
    <w:rPr>
      <w:rFonts w:ascii="Arial" w:eastAsia="Times New Roman" w:hAnsi="Arial" w:cs="Arial"/>
      <w:sz w:val="20"/>
      <w:szCs w:val="20"/>
      <w:lang w:val="en-US" w:bidi="en-US"/>
    </w:rPr>
  </w:style>
  <w:style w:type="paragraph" w:customStyle="1" w:styleId="310">
    <w:name w:val="Основной текст с отступом 31"/>
    <w:basedOn w:val="a"/>
    <w:rsid w:val="00352333"/>
    <w:pPr>
      <w:spacing w:after="120" w:line="240" w:lineRule="auto"/>
      <w:ind w:left="283"/>
    </w:pPr>
    <w:rPr>
      <w:rFonts w:ascii="Calibri" w:eastAsia="Times New Roman" w:hAnsi="Calibri" w:cs="Calibri"/>
      <w:sz w:val="16"/>
      <w:szCs w:val="16"/>
      <w:lang w:val="en-US" w:bidi="en-US"/>
    </w:rPr>
  </w:style>
  <w:style w:type="paragraph" w:customStyle="1" w:styleId="ConsPlusNormal">
    <w:name w:val="ConsPlusNormal"/>
    <w:rsid w:val="00352333"/>
    <w:pPr>
      <w:widowControl w:val="0"/>
      <w:suppressAutoHyphens/>
      <w:autoSpaceDE w:val="0"/>
      <w:ind w:firstLine="720"/>
    </w:pPr>
    <w:rPr>
      <w:rFonts w:ascii="Arial" w:eastAsia="Arial" w:hAnsi="Arial" w:cs="Arial"/>
      <w:lang w:eastAsia="ar-SA"/>
    </w:rPr>
  </w:style>
  <w:style w:type="paragraph" w:styleId="af3">
    <w:name w:val="Normal (Web)"/>
    <w:basedOn w:val="a"/>
    <w:rsid w:val="00352333"/>
    <w:pPr>
      <w:spacing w:before="280" w:after="280" w:line="240" w:lineRule="auto"/>
    </w:pPr>
    <w:rPr>
      <w:rFonts w:ascii="Calibri" w:eastAsia="Times New Roman" w:hAnsi="Calibri" w:cs="Calibri"/>
      <w:sz w:val="24"/>
      <w:szCs w:val="24"/>
      <w:lang w:val="en-US" w:bidi="en-US"/>
    </w:rPr>
  </w:style>
  <w:style w:type="paragraph" w:styleId="af4">
    <w:name w:val="Title"/>
    <w:basedOn w:val="a"/>
    <w:next w:val="a"/>
    <w:link w:val="af5"/>
    <w:qFormat/>
    <w:rsid w:val="00352333"/>
    <w:pPr>
      <w:spacing w:before="240" w:after="60" w:line="240" w:lineRule="auto"/>
      <w:jc w:val="center"/>
    </w:pPr>
    <w:rPr>
      <w:rFonts w:ascii="Cambria" w:eastAsia="Times New Roman" w:hAnsi="Cambria" w:cs="Calibri"/>
      <w:b/>
      <w:bCs/>
      <w:kern w:val="1"/>
      <w:sz w:val="32"/>
      <w:szCs w:val="32"/>
      <w:lang w:val="en-US" w:bidi="en-US"/>
    </w:rPr>
  </w:style>
  <w:style w:type="character" w:customStyle="1" w:styleId="af5">
    <w:name w:val="Название Знак"/>
    <w:basedOn w:val="a0"/>
    <w:link w:val="af4"/>
    <w:rsid w:val="00352333"/>
    <w:rPr>
      <w:rFonts w:ascii="Cambria" w:eastAsia="Times New Roman" w:hAnsi="Cambria" w:cs="Calibri"/>
      <w:b/>
      <w:bCs/>
      <w:kern w:val="1"/>
      <w:sz w:val="32"/>
      <w:szCs w:val="32"/>
      <w:lang w:val="en-US" w:bidi="en-US"/>
    </w:rPr>
  </w:style>
  <w:style w:type="paragraph" w:styleId="af6">
    <w:name w:val="Subtitle"/>
    <w:basedOn w:val="a"/>
    <w:next w:val="a"/>
    <w:link w:val="af7"/>
    <w:qFormat/>
    <w:rsid w:val="00352333"/>
    <w:pPr>
      <w:spacing w:after="60" w:line="240" w:lineRule="auto"/>
      <w:jc w:val="center"/>
    </w:pPr>
    <w:rPr>
      <w:rFonts w:ascii="Cambria" w:eastAsia="Times New Roman" w:hAnsi="Cambria" w:cs="Calibri"/>
      <w:sz w:val="24"/>
      <w:szCs w:val="24"/>
      <w:lang w:val="en-US" w:bidi="en-US"/>
    </w:rPr>
  </w:style>
  <w:style w:type="character" w:customStyle="1" w:styleId="af7">
    <w:name w:val="Подзаголовок Знак"/>
    <w:basedOn w:val="a0"/>
    <w:link w:val="af6"/>
    <w:rsid w:val="00352333"/>
    <w:rPr>
      <w:rFonts w:ascii="Cambria" w:eastAsia="Times New Roman" w:hAnsi="Cambria" w:cs="Calibri"/>
      <w:sz w:val="24"/>
      <w:szCs w:val="24"/>
      <w:lang w:val="en-US" w:bidi="en-US"/>
    </w:rPr>
  </w:style>
  <w:style w:type="paragraph" w:styleId="af8">
    <w:name w:val="No Spacing"/>
    <w:basedOn w:val="a"/>
    <w:qFormat/>
    <w:rsid w:val="00352333"/>
    <w:pPr>
      <w:spacing w:after="0" w:line="240" w:lineRule="auto"/>
    </w:pPr>
    <w:rPr>
      <w:rFonts w:ascii="Calibri" w:eastAsia="Times New Roman" w:hAnsi="Calibri" w:cs="Calibri"/>
      <w:sz w:val="24"/>
      <w:szCs w:val="32"/>
      <w:lang w:val="en-US" w:bidi="en-US"/>
    </w:rPr>
  </w:style>
  <w:style w:type="paragraph" w:styleId="af9">
    <w:name w:val="List Paragraph"/>
    <w:basedOn w:val="a"/>
    <w:qFormat/>
    <w:rsid w:val="00352333"/>
    <w:pPr>
      <w:spacing w:after="0" w:line="240" w:lineRule="auto"/>
      <w:ind w:left="720"/>
    </w:pPr>
    <w:rPr>
      <w:rFonts w:ascii="Calibri" w:eastAsia="Times New Roman" w:hAnsi="Calibri" w:cs="Calibri"/>
      <w:sz w:val="24"/>
      <w:szCs w:val="24"/>
      <w:lang w:val="en-US" w:bidi="en-US"/>
    </w:rPr>
  </w:style>
  <w:style w:type="paragraph" w:styleId="23">
    <w:name w:val="Quote"/>
    <w:basedOn w:val="a"/>
    <w:next w:val="a"/>
    <w:link w:val="211"/>
    <w:qFormat/>
    <w:rsid w:val="00352333"/>
    <w:pPr>
      <w:spacing w:after="0" w:line="240" w:lineRule="auto"/>
    </w:pPr>
    <w:rPr>
      <w:rFonts w:ascii="Calibri" w:eastAsia="Times New Roman" w:hAnsi="Calibri" w:cs="Calibri"/>
      <w:i/>
      <w:sz w:val="24"/>
      <w:szCs w:val="24"/>
      <w:lang w:val="en-US" w:bidi="en-US"/>
    </w:rPr>
  </w:style>
  <w:style w:type="character" w:customStyle="1" w:styleId="211">
    <w:name w:val="Цитата 2 Знак1"/>
    <w:basedOn w:val="a0"/>
    <w:link w:val="23"/>
    <w:rsid w:val="00352333"/>
    <w:rPr>
      <w:rFonts w:ascii="Calibri" w:eastAsia="Times New Roman" w:hAnsi="Calibri" w:cs="Calibri"/>
      <w:i/>
      <w:sz w:val="24"/>
      <w:szCs w:val="24"/>
      <w:lang w:val="en-US" w:bidi="en-US"/>
    </w:rPr>
  </w:style>
  <w:style w:type="paragraph" w:styleId="afa">
    <w:name w:val="Intense Quote"/>
    <w:basedOn w:val="a"/>
    <w:next w:val="a"/>
    <w:link w:val="19"/>
    <w:qFormat/>
    <w:rsid w:val="00352333"/>
    <w:pPr>
      <w:spacing w:after="0" w:line="240" w:lineRule="auto"/>
      <w:ind w:left="720" w:right="720"/>
    </w:pPr>
    <w:rPr>
      <w:rFonts w:ascii="Calibri" w:eastAsia="Times New Roman" w:hAnsi="Calibri" w:cs="Calibri"/>
      <w:b/>
      <w:i/>
      <w:sz w:val="24"/>
      <w:lang w:val="en-US" w:bidi="en-US"/>
    </w:rPr>
  </w:style>
  <w:style w:type="character" w:customStyle="1" w:styleId="19">
    <w:name w:val="Выделенная цитата Знак1"/>
    <w:basedOn w:val="a0"/>
    <w:link w:val="afa"/>
    <w:rsid w:val="00352333"/>
    <w:rPr>
      <w:rFonts w:ascii="Calibri" w:eastAsia="Times New Roman" w:hAnsi="Calibri" w:cs="Calibri"/>
      <w:b/>
      <w:i/>
      <w:sz w:val="24"/>
      <w:lang w:val="en-US" w:bidi="en-US"/>
    </w:rPr>
  </w:style>
  <w:style w:type="paragraph" w:styleId="afb">
    <w:name w:val="TOC Heading"/>
    <w:basedOn w:val="1"/>
    <w:next w:val="a"/>
    <w:qFormat/>
    <w:rsid w:val="00352333"/>
    <w:pPr>
      <w:numPr>
        <w:numId w:val="0"/>
      </w:numPr>
      <w:outlineLvl w:val="9"/>
    </w:pPr>
  </w:style>
  <w:style w:type="paragraph" w:customStyle="1" w:styleId="ConsPlusNonformat">
    <w:name w:val="ConsPlusNonformat"/>
    <w:rsid w:val="00352333"/>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352333"/>
    <w:pPr>
      <w:widowControl w:val="0"/>
      <w:suppressAutoHyphens/>
      <w:autoSpaceDE w:val="0"/>
      <w:spacing w:after="0" w:line="240" w:lineRule="auto"/>
    </w:pPr>
    <w:rPr>
      <w:rFonts w:ascii="Cambria" w:eastAsia="Arial" w:hAnsi="Cambria" w:cs="Cambria"/>
      <w:b/>
      <w:bCs/>
      <w:lang w:eastAsia="ar-SA"/>
    </w:rPr>
  </w:style>
  <w:style w:type="paragraph" w:customStyle="1" w:styleId="ConsNonformat">
    <w:name w:val="ConsNonformat"/>
    <w:rsid w:val="00352333"/>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c">
    <w:name w:val="Содержимое таблицы"/>
    <w:basedOn w:val="a"/>
    <w:rsid w:val="00352333"/>
    <w:pPr>
      <w:suppressLineNumbers/>
      <w:spacing w:after="0" w:line="240" w:lineRule="auto"/>
    </w:pPr>
    <w:rPr>
      <w:rFonts w:ascii="Calibri" w:eastAsia="Times New Roman" w:hAnsi="Calibri" w:cs="Calibri"/>
      <w:sz w:val="24"/>
      <w:szCs w:val="24"/>
      <w:lang w:val="en-US" w:bidi="en-US"/>
    </w:rPr>
  </w:style>
  <w:style w:type="paragraph" w:customStyle="1" w:styleId="afd">
    <w:name w:val="Заголовок таблицы"/>
    <w:basedOn w:val="afc"/>
    <w:rsid w:val="00352333"/>
    <w:pPr>
      <w:jc w:val="center"/>
    </w:pPr>
    <w:rPr>
      <w:b/>
      <w:bCs/>
    </w:rPr>
  </w:style>
  <w:style w:type="paragraph" w:styleId="afe">
    <w:name w:val="Balloon Text"/>
    <w:basedOn w:val="a"/>
    <w:link w:val="aff"/>
    <w:rsid w:val="00352333"/>
    <w:pPr>
      <w:spacing w:after="0" w:line="240" w:lineRule="auto"/>
    </w:pPr>
    <w:rPr>
      <w:rFonts w:ascii="Tahoma" w:eastAsia="Times New Roman" w:hAnsi="Tahoma" w:cs="Tahoma"/>
      <w:sz w:val="16"/>
      <w:szCs w:val="16"/>
      <w:lang w:val="en-US" w:bidi="en-US"/>
    </w:rPr>
  </w:style>
  <w:style w:type="character" w:customStyle="1" w:styleId="aff">
    <w:name w:val="Текст выноски Знак"/>
    <w:basedOn w:val="a0"/>
    <w:link w:val="afe"/>
    <w:rsid w:val="00352333"/>
    <w:rPr>
      <w:rFonts w:ascii="Tahoma" w:eastAsia="Times New Roman" w:hAnsi="Tahoma" w:cs="Tahoma"/>
      <w:sz w:val="16"/>
      <w:szCs w:val="16"/>
      <w:lang w:val="en-US" w:bidi="en-US"/>
    </w:rPr>
  </w:style>
  <w:style w:type="character" w:styleId="aff0">
    <w:name w:val="line number"/>
    <w:basedOn w:val="a0"/>
    <w:rsid w:val="00352333"/>
  </w:style>
  <w:style w:type="table" w:styleId="aff1">
    <w:name w:val="Table Grid"/>
    <w:basedOn w:val="a1"/>
    <w:rsid w:val="003523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next w:val="aff1"/>
    <w:uiPriority w:val="59"/>
    <w:rsid w:val="003523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21</Pages>
  <Words>10298</Words>
  <Characters>58701</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2024-08-30T07:19:00Z</cp:lastPrinted>
  <dcterms:created xsi:type="dcterms:W3CDTF">2024-06-26T12:15:00Z</dcterms:created>
  <dcterms:modified xsi:type="dcterms:W3CDTF">2024-10-03T05:33:00Z</dcterms:modified>
</cp:coreProperties>
</file>